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1E99" w14:textId="77777777" w:rsidR="00AB31B2" w:rsidRPr="009C6168" w:rsidRDefault="00744660" w:rsidP="00BB684F">
      <w:pPr>
        <w:spacing w:after="120"/>
        <w:jc w:val="center"/>
        <w:rPr>
          <w:b/>
          <w:sz w:val="24"/>
          <w:szCs w:val="24"/>
        </w:rPr>
      </w:pPr>
      <w:r w:rsidRPr="009C6168">
        <w:rPr>
          <w:b/>
          <w:sz w:val="24"/>
          <w:szCs w:val="24"/>
        </w:rPr>
        <w:t>Уважаемы</w:t>
      </w:r>
      <w:r w:rsidR="0011507F" w:rsidRPr="009C6168">
        <w:rPr>
          <w:b/>
          <w:sz w:val="24"/>
          <w:szCs w:val="24"/>
        </w:rPr>
        <w:t>е господа</w:t>
      </w:r>
      <w:r w:rsidR="00AB31B2" w:rsidRPr="009C6168">
        <w:rPr>
          <w:b/>
          <w:sz w:val="24"/>
          <w:szCs w:val="24"/>
        </w:rPr>
        <w:t>!</w:t>
      </w:r>
    </w:p>
    <w:p w14:paraId="45D9436C" w14:textId="247DDB4B" w:rsidR="00BB684F" w:rsidRPr="009C6168" w:rsidRDefault="00BB684F" w:rsidP="0030673C">
      <w:pPr>
        <w:pStyle w:val="a7"/>
        <w:ind w:firstLine="567"/>
        <w:rPr>
          <w:rFonts w:ascii="Times New Roman" w:hAnsi="Times New Roman"/>
          <w:sz w:val="20"/>
          <w:szCs w:val="18"/>
        </w:rPr>
      </w:pPr>
      <w:r w:rsidRPr="009C6168">
        <w:rPr>
          <w:rFonts w:ascii="Times New Roman" w:hAnsi="Times New Roman"/>
          <w:sz w:val="20"/>
          <w:szCs w:val="18"/>
        </w:rPr>
        <w:t>Агентств</w:t>
      </w:r>
      <w:r w:rsidR="0020613B" w:rsidRPr="009C6168">
        <w:rPr>
          <w:rFonts w:ascii="Times New Roman" w:hAnsi="Times New Roman"/>
          <w:sz w:val="20"/>
          <w:szCs w:val="18"/>
        </w:rPr>
        <w:t>о INFOLine</w:t>
      </w:r>
      <w:r w:rsidRPr="009C6168">
        <w:rPr>
          <w:rFonts w:ascii="Times New Roman" w:hAnsi="Times New Roman"/>
          <w:sz w:val="20"/>
          <w:szCs w:val="18"/>
        </w:rPr>
        <w:t xml:space="preserve"> является одним из лидеров российского рынка </w:t>
      </w:r>
      <w:r w:rsidR="002C05EA">
        <w:rPr>
          <w:rFonts w:ascii="Times New Roman" w:hAnsi="Times New Roman"/>
          <w:sz w:val="20"/>
          <w:szCs w:val="18"/>
        </w:rPr>
        <w:t xml:space="preserve">аналитики, мониторингов и </w:t>
      </w:r>
      <w:r w:rsidRPr="009C6168">
        <w:rPr>
          <w:rFonts w:ascii="Times New Roman" w:hAnsi="Times New Roman"/>
          <w:sz w:val="20"/>
          <w:szCs w:val="18"/>
        </w:rPr>
        <w:t>исследований</w:t>
      </w:r>
      <w:r w:rsidR="008732A2" w:rsidRPr="009C6168">
        <w:rPr>
          <w:rFonts w:ascii="Times New Roman" w:hAnsi="Times New Roman"/>
          <w:sz w:val="20"/>
          <w:szCs w:val="18"/>
        </w:rPr>
        <w:t>.</w:t>
      </w:r>
      <w:r w:rsidRPr="009C6168">
        <w:rPr>
          <w:rFonts w:ascii="Times New Roman" w:hAnsi="Times New Roman"/>
          <w:sz w:val="20"/>
          <w:szCs w:val="18"/>
        </w:rPr>
        <w:t xml:space="preserve"> </w:t>
      </w:r>
      <w:r w:rsidR="009C6168" w:rsidRPr="009C6168">
        <w:rPr>
          <w:rFonts w:ascii="Times New Roman" w:hAnsi="Times New Roman"/>
          <w:sz w:val="20"/>
          <w:szCs w:val="18"/>
        </w:rPr>
        <w:t>С</w:t>
      </w:r>
      <w:r w:rsidRPr="009C6168">
        <w:rPr>
          <w:rFonts w:ascii="Times New Roman" w:hAnsi="Times New Roman"/>
          <w:sz w:val="20"/>
          <w:szCs w:val="18"/>
        </w:rPr>
        <w:t xml:space="preserve"> 200</w:t>
      </w:r>
      <w:r w:rsidR="004056C3">
        <w:rPr>
          <w:rFonts w:ascii="Times New Roman" w:hAnsi="Times New Roman"/>
          <w:sz w:val="20"/>
          <w:szCs w:val="18"/>
        </w:rPr>
        <w:t>3</w:t>
      </w:r>
      <w:r w:rsidRPr="009C6168">
        <w:rPr>
          <w:rFonts w:ascii="Times New Roman" w:hAnsi="Times New Roman"/>
          <w:sz w:val="20"/>
          <w:szCs w:val="18"/>
        </w:rPr>
        <w:t xml:space="preserve"> года </w:t>
      </w:r>
      <w:r w:rsidR="009C6168" w:rsidRPr="009C6168">
        <w:rPr>
          <w:rFonts w:ascii="Times New Roman" w:hAnsi="Times New Roman"/>
          <w:sz w:val="20"/>
          <w:szCs w:val="18"/>
        </w:rPr>
        <w:t xml:space="preserve">INFOLine </w:t>
      </w:r>
      <w:r w:rsidRPr="009C6168">
        <w:rPr>
          <w:rFonts w:ascii="Times New Roman" w:hAnsi="Times New Roman"/>
          <w:sz w:val="20"/>
          <w:szCs w:val="18"/>
        </w:rPr>
        <w:t xml:space="preserve">обеспечивает сопровождение стратегических решений </w:t>
      </w:r>
      <w:proofErr w:type="gramStart"/>
      <w:r w:rsidRPr="009C6168">
        <w:rPr>
          <w:rFonts w:ascii="Times New Roman" w:hAnsi="Times New Roman"/>
          <w:sz w:val="20"/>
          <w:szCs w:val="18"/>
        </w:rPr>
        <w:t>топ-менеджеров</w:t>
      </w:r>
      <w:proofErr w:type="gramEnd"/>
      <w:r w:rsidRPr="009C6168">
        <w:rPr>
          <w:rFonts w:ascii="Times New Roman" w:hAnsi="Times New Roman"/>
          <w:sz w:val="20"/>
          <w:szCs w:val="18"/>
        </w:rPr>
        <w:t xml:space="preserve"> компаний </w:t>
      </w:r>
      <w:r w:rsidR="004056C3">
        <w:rPr>
          <w:rFonts w:ascii="Times New Roman" w:hAnsi="Times New Roman"/>
          <w:sz w:val="20"/>
          <w:szCs w:val="18"/>
        </w:rPr>
        <w:t>пищевой промышленности</w:t>
      </w:r>
      <w:r w:rsidR="004056C3" w:rsidRPr="009C6168">
        <w:rPr>
          <w:rFonts w:ascii="Times New Roman" w:hAnsi="Times New Roman"/>
          <w:sz w:val="20"/>
          <w:szCs w:val="18"/>
        </w:rPr>
        <w:t xml:space="preserve">, </w:t>
      </w:r>
      <w:r w:rsidRPr="009C6168">
        <w:rPr>
          <w:rFonts w:ascii="Times New Roman" w:hAnsi="Times New Roman"/>
          <w:sz w:val="20"/>
          <w:szCs w:val="18"/>
        </w:rPr>
        <w:t>потребительского рынка, розничной торговли</w:t>
      </w:r>
      <w:r w:rsidR="004056C3">
        <w:rPr>
          <w:rFonts w:ascii="Times New Roman" w:hAnsi="Times New Roman"/>
          <w:sz w:val="20"/>
          <w:szCs w:val="18"/>
        </w:rPr>
        <w:t xml:space="preserve"> продуктами питания и н</w:t>
      </w:r>
      <w:r w:rsidR="004056C3" w:rsidRPr="004056C3">
        <w:rPr>
          <w:rFonts w:ascii="Times New Roman" w:hAnsi="Times New Roman"/>
          <w:sz w:val="20"/>
          <w:szCs w:val="18"/>
        </w:rPr>
        <w:t xml:space="preserve"> </w:t>
      </w:r>
      <w:r w:rsidR="004056C3">
        <w:rPr>
          <w:rFonts w:ascii="Times New Roman" w:hAnsi="Times New Roman"/>
          <w:sz w:val="20"/>
          <w:szCs w:val="18"/>
        </w:rPr>
        <w:t>непродовольственными товарами</w:t>
      </w:r>
      <w:r w:rsidRPr="009C6168">
        <w:rPr>
          <w:rFonts w:ascii="Times New Roman" w:hAnsi="Times New Roman"/>
          <w:sz w:val="20"/>
          <w:szCs w:val="18"/>
        </w:rPr>
        <w:t xml:space="preserve">, логистики, рынка железнодорожных перевозок, </w:t>
      </w:r>
      <w:r w:rsidR="002C05EA">
        <w:rPr>
          <w:rFonts w:ascii="Times New Roman" w:hAnsi="Times New Roman"/>
          <w:sz w:val="20"/>
          <w:szCs w:val="18"/>
        </w:rPr>
        <w:t>машиностроения и приборостроения, судостроения</w:t>
      </w:r>
      <w:r w:rsidR="00F85CE8" w:rsidRPr="009C6168">
        <w:rPr>
          <w:rFonts w:ascii="Times New Roman" w:hAnsi="Times New Roman"/>
          <w:sz w:val="20"/>
          <w:szCs w:val="18"/>
        </w:rPr>
        <w:t xml:space="preserve">, </w:t>
      </w:r>
      <w:r w:rsidRPr="009C6168">
        <w:rPr>
          <w:rFonts w:ascii="Times New Roman" w:hAnsi="Times New Roman"/>
          <w:sz w:val="20"/>
          <w:szCs w:val="18"/>
        </w:rPr>
        <w:t xml:space="preserve">топливно-энергетического комплекса, </w:t>
      </w:r>
      <w:r w:rsidR="00F85CE8" w:rsidRPr="009C6168">
        <w:rPr>
          <w:rFonts w:ascii="Times New Roman" w:hAnsi="Times New Roman"/>
          <w:sz w:val="20"/>
          <w:szCs w:val="18"/>
        </w:rPr>
        <w:t xml:space="preserve">промышленного, гражданского, жилищного и инфраструктурного </w:t>
      </w:r>
      <w:r w:rsidRPr="009C6168">
        <w:rPr>
          <w:rFonts w:ascii="Times New Roman" w:hAnsi="Times New Roman"/>
          <w:sz w:val="20"/>
          <w:szCs w:val="18"/>
        </w:rPr>
        <w:t>строительства</w:t>
      </w:r>
      <w:r w:rsidR="00F85CE8" w:rsidRPr="009C6168">
        <w:rPr>
          <w:rFonts w:ascii="Times New Roman" w:hAnsi="Times New Roman"/>
          <w:sz w:val="20"/>
          <w:szCs w:val="18"/>
        </w:rPr>
        <w:t>, а также</w:t>
      </w:r>
      <w:r w:rsidRPr="009C6168">
        <w:rPr>
          <w:rFonts w:ascii="Times New Roman" w:hAnsi="Times New Roman"/>
          <w:sz w:val="20"/>
          <w:szCs w:val="18"/>
        </w:rPr>
        <w:t xml:space="preserve"> рынка строительных </w:t>
      </w:r>
      <w:r w:rsidR="002C05EA">
        <w:rPr>
          <w:rFonts w:ascii="Times New Roman" w:hAnsi="Times New Roman"/>
          <w:sz w:val="20"/>
          <w:szCs w:val="18"/>
        </w:rPr>
        <w:t xml:space="preserve">и отделочных </w:t>
      </w:r>
      <w:r w:rsidRPr="009C6168">
        <w:rPr>
          <w:rFonts w:ascii="Times New Roman" w:hAnsi="Times New Roman"/>
          <w:sz w:val="20"/>
          <w:szCs w:val="18"/>
        </w:rPr>
        <w:t xml:space="preserve">материалов. Ежегодно </w:t>
      </w:r>
      <w:r w:rsidRPr="009C6168">
        <w:rPr>
          <w:rFonts w:ascii="Times New Roman" w:hAnsi="Times New Roman"/>
          <w:sz w:val="20"/>
          <w:szCs w:val="18"/>
          <w:lang w:val="en-US"/>
        </w:rPr>
        <w:t>INFOLine</w:t>
      </w:r>
      <w:r w:rsidRPr="009C6168">
        <w:rPr>
          <w:rFonts w:ascii="Times New Roman" w:hAnsi="Times New Roman"/>
          <w:sz w:val="20"/>
          <w:szCs w:val="18"/>
        </w:rPr>
        <w:t xml:space="preserve"> </w:t>
      </w:r>
      <w:r w:rsidR="00B70A96" w:rsidRPr="009C6168">
        <w:rPr>
          <w:rFonts w:ascii="Times New Roman" w:hAnsi="Times New Roman"/>
          <w:sz w:val="20"/>
          <w:szCs w:val="18"/>
        </w:rPr>
        <w:t xml:space="preserve">выпускает более </w:t>
      </w:r>
      <w:r w:rsidR="00623785">
        <w:rPr>
          <w:rFonts w:ascii="Times New Roman" w:hAnsi="Times New Roman"/>
          <w:sz w:val="20"/>
          <w:szCs w:val="18"/>
        </w:rPr>
        <w:t>2</w:t>
      </w:r>
      <w:r w:rsidR="00623785" w:rsidRPr="009C6168">
        <w:rPr>
          <w:rFonts w:ascii="Times New Roman" w:hAnsi="Times New Roman"/>
          <w:sz w:val="20"/>
          <w:szCs w:val="18"/>
        </w:rPr>
        <w:t xml:space="preserve">00 </w:t>
      </w:r>
      <w:r w:rsidR="00B70A96" w:rsidRPr="009C6168">
        <w:rPr>
          <w:rFonts w:ascii="Times New Roman" w:hAnsi="Times New Roman"/>
          <w:sz w:val="20"/>
          <w:szCs w:val="18"/>
        </w:rPr>
        <w:t xml:space="preserve">инициативных и </w:t>
      </w:r>
      <w:r w:rsidR="002C05EA">
        <w:rPr>
          <w:rFonts w:ascii="Times New Roman" w:hAnsi="Times New Roman"/>
          <w:sz w:val="20"/>
          <w:szCs w:val="18"/>
        </w:rPr>
        <w:t>проводит</w:t>
      </w:r>
      <w:r w:rsidRPr="009C6168">
        <w:rPr>
          <w:rFonts w:ascii="Times New Roman" w:hAnsi="Times New Roman"/>
          <w:sz w:val="20"/>
          <w:szCs w:val="18"/>
        </w:rPr>
        <w:t xml:space="preserve"> более </w:t>
      </w:r>
      <w:r w:rsidR="00623785">
        <w:rPr>
          <w:rFonts w:ascii="Times New Roman" w:hAnsi="Times New Roman"/>
          <w:sz w:val="20"/>
          <w:szCs w:val="18"/>
        </w:rPr>
        <w:t>1</w:t>
      </w:r>
      <w:r w:rsidRPr="009C6168">
        <w:rPr>
          <w:rFonts w:ascii="Times New Roman" w:hAnsi="Times New Roman"/>
          <w:sz w:val="20"/>
          <w:szCs w:val="18"/>
        </w:rPr>
        <w:t>50 заказных исследований</w:t>
      </w:r>
      <w:r w:rsidR="00206F30" w:rsidRPr="009C6168">
        <w:rPr>
          <w:rFonts w:ascii="Times New Roman" w:hAnsi="Times New Roman"/>
          <w:sz w:val="20"/>
          <w:szCs w:val="18"/>
        </w:rPr>
        <w:t xml:space="preserve"> для </w:t>
      </w:r>
      <w:r w:rsidR="00623785">
        <w:rPr>
          <w:rFonts w:ascii="Times New Roman" w:hAnsi="Times New Roman"/>
          <w:sz w:val="20"/>
          <w:szCs w:val="18"/>
        </w:rPr>
        <w:t>ведущих</w:t>
      </w:r>
      <w:r w:rsidR="00623785" w:rsidRPr="009C6168">
        <w:rPr>
          <w:rFonts w:ascii="Times New Roman" w:hAnsi="Times New Roman"/>
          <w:sz w:val="20"/>
          <w:szCs w:val="18"/>
        </w:rPr>
        <w:t xml:space="preserve"> </w:t>
      </w:r>
      <w:r w:rsidR="00206F30" w:rsidRPr="009C6168">
        <w:rPr>
          <w:rFonts w:ascii="Times New Roman" w:hAnsi="Times New Roman"/>
          <w:sz w:val="20"/>
          <w:szCs w:val="18"/>
        </w:rPr>
        <w:t>российских и международных компаний.</w:t>
      </w:r>
    </w:p>
    <w:p w14:paraId="55539A20" w14:textId="0F05DFA9" w:rsidR="00BB684F" w:rsidRPr="009C5EC9" w:rsidRDefault="00BB684F" w:rsidP="0030673C">
      <w:pPr>
        <w:pStyle w:val="a7"/>
        <w:ind w:firstLine="567"/>
        <w:rPr>
          <w:rFonts w:ascii="Times New Roman" w:hAnsi="Times New Roman"/>
          <w:sz w:val="20"/>
          <w:szCs w:val="18"/>
        </w:rPr>
      </w:pPr>
      <w:r w:rsidRPr="009C6168">
        <w:rPr>
          <w:rFonts w:ascii="Times New Roman" w:hAnsi="Times New Roman"/>
          <w:sz w:val="20"/>
          <w:szCs w:val="18"/>
        </w:rPr>
        <w:t>Оформление заявки на проведение индивидуального Исследования начинается с заполнения данной анкеты</w:t>
      </w:r>
      <w:r w:rsidR="0030673C" w:rsidRPr="009C6168">
        <w:rPr>
          <w:rFonts w:ascii="Times New Roman" w:hAnsi="Times New Roman"/>
          <w:sz w:val="20"/>
          <w:szCs w:val="18"/>
        </w:rPr>
        <w:t xml:space="preserve">. </w:t>
      </w:r>
      <w:r w:rsidRPr="009C6168">
        <w:rPr>
          <w:rFonts w:ascii="Times New Roman" w:hAnsi="Times New Roman"/>
          <w:sz w:val="20"/>
          <w:szCs w:val="18"/>
        </w:rPr>
        <w:t xml:space="preserve">После получения </w:t>
      </w:r>
      <w:r w:rsidR="004056C3">
        <w:rPr>
          <w:rFonts w:ascii="Times New Roman" w:hAnsi="Times New Roman"/>
          <w:sz w:val="20"/>
          <w:szCs w:val="18"/>
        </w:rPr>
        <w:t>от Вас</w:t>
      </w:r>
      <w:r w:rsidR="004056C3" w:rsidRPr="009C6168">
        <w:rPr>
          <w:rFonts w:ascii="Times New Roman" w:hAnsi="Times New Roman"/>
          <w:sz w:val="20"/>
          <w:szCs w:val="18"/>
        </w:rPr>
        <w:t xml:space="preserve"> </w:t>
      </w:r>
      <w:r w:rsidRPr="009C6168">
        <w:rPr>
          <w:rFonts w:ascii="Times New Roman" w:hAnsi="Times New Roman"/>
          <w:sz w:val="20"/>
          <w:szCs w:val="18"/>
        </w:rPr>
        <w:t xml:space="preserve">анкеты специалисты </w:t>
      </w:r>
      <w:r w:rsidR="0030673C" w:rsidRPr="009C6168">
        <w:rPr>
          <w:rFonts w:ascii="Times New Roman" w:hAnsi="Times New Roman"/>
          <w:sz w:val="20"/>
          <w:szCs w:val="18"/>
          <w:lang w:val="en-US"/>
        </w:rPr>
        <w:t>INFOLine</w:t>
      </w:r>
      <w:r w:rsidR="0030673C" w:rsidRPr="009C6168">
        <w:rPr>
          <w:rFonts w:ascii="Times New Roman" w:hAnsi="Times New Roman"/>
          <w:sz w:val="20"/>
          <w:szCs w:val="18"/>
        </w:rPr>
        <w:t xml:space="preserve"> оценят </w:t>
      </w:r>
      <w:r w:rsidRPr="009C6168">
        <w:rPr>
          <w:rFonts w:ascii="Times New Roman" w:hAnsi="Times New Roman"/>
          <w:sz w:val="20"/>
          <w:szCs w:val="18"/>
        </w:rPr>
        <w:t>сроки реализации</w:t>
      </w:r>
      <w:r w:rsidR="0030673C" w:rsidRPr="009C6168">
        <w:rPr>
          <w:rFonts w:ascii="Times New Roman" w:hAnsi="Times New Roman"/>
          <w:sz w:val="20"/>
          <w:szCs w:val="18"/>
        </w:rPr>
        <w:t>, источники информации</w:t>
      </w:r>
      <w:r w:rsidR="00F85CE8" w:rsidRPr="009C6168">
        <w:rPr>
          <w:rFonts w:ascii="Times New Roman" w:hAnsi="Times New Roman"/>
          <w:sz w:val="20"/>
          <w:szCs w:val="18"/>
        </w:rPr>
        <w:t xml:space="preserve"> и методы </w:t>
      </w:r>
      <w:r w:rsidR="0030673C" w:rsidRPr="009C6168">
        <w:rPr>
          <w:rFonts w:ascii="Times New Roman" w:hAnsi="Times New Roman"/>
          <w:sz w:val="20"/>
          <w:szCs w:val="18"/>
        </w:rPr>
        <w:t xml:space="preserve">исследования, </w:t>
      </w:r>
      <w:r w:rsidRPr="009C6168">
        <w:rPr>
          <w:rFonts w:ascii="Times New Roman" w:hAnsi="Times New Roman"/>
          <w:sz w:val="20"/>
          <w:szCs w:val="18"/>
        </w:rPr>
        <w:t xml:space="preserve">а также параметры бюджета, </w:t>
      </w:r>
      <w:r w:rsidR="0030673C" w:rsidRPr="009C6168">
        <w:rPr>
          <w:rFonts w:ascii="Times New Roman" w:hAnsi="Times New Roman"/>
          <w:sz w:val="20"/>
          <w:szCs w:val="18"/>
        </w:rPr>
        <w:t xml:space="preserve">после чего свяжутся с </w:t>
      </w:r>
      <w:r w:rsidR="00F46B2B" w:rsidRPr="009C6168">
        <w:rPr>
          <w:rFonts w:ascii="Times New Roman" w:hAnsi="Times New Roman"/>
          <w:sz w:val="20"/>
          <w:szCs w:val="18"/>
        </w:rPr>
        <w:t>В</w:t>
      </w:r>
      <w:r w:rsidR="0030673C" w:rsidRPr="009C6168">
        <w:rPr>
          <w:rFonts w:ascii="Times New Roman" w:hAnsi="Times New Roman"/>
          <w:sz w:val="20"/>
          <w:szCs w:val="18"/>
        </w:rPr>
        <w:t xml:space="preserve">ами </w:t>
      </w:r>
      <w:r w:rsidR="004056C3">
        <w:rPr>
          <w:rFonts w:ascii="Times New Roman" w:hAnsi="Times New Roman"/>
          <w:sz w:val="20"/>
          <w:szCs w:val="18"/>
        </w:rPr>
        <w:t xml:space="preserve">и направят коммерческое предложение и дополнительные вопросы </w:t>
      </w:r>
      <w:r w:rsidR="004056C3" w:rsidRPr="00D671E3">
        <w:rPr>
          <w:rFonts w:ascii="Times New Roman" w:hAnsi="Times New Roman"/>
          <w:b/>
          <w:sz w:val="20"/>
          <w:szCs w:val="18"/>
        </w:rPr>
        <w:t>(</w:t>
      </w:r>
      <w:r w:rsidR="009C5EC9" w:rsidRPr="00D671E3">
        <w:rPr>
          <w:rFonts w:ascii="Times New Roman" w:hAnsi="Times New Roman"/>
          <w:b/>
          <w:sz w:val="20"/>
          <w:szCs w:val="18"/>
        </w:rPr>
        <w:t>если в анкете отсутствуют ответы на обязательные вопросы, отмеченные *</w:t>
      </w:r>
      <w:r w:rsidR="004056C3" w:rsidRPr="00D671E3">
        <w:rPr>
          <w:rFonts w:ascii="Times New Roman" w:hAnsi="Times New Roman"/>
          <w:b/>
          <w:sz w:val="20"/>
          <w:szCs w:val="18"/>
        </w:rPr>
        <w:t>)</w:t>
      </w:r>
      <w:r w:rsidR="0030673C" w:rsidRPr="009C6168">
        <w:rPr>
          <w:rFonts w:ascii="Times New Roman" w:hAnsi="Times New Roman"/>
          <w:sz w:val="20"/>
          <w:szCs w:val="18"/>
        </w:rPr>
        <w:t xml:space="preserve">. </w:t>
      </w:r>
      <w:r w:rsidRPr="009C6168">
        <w:rPr>
          <w:rFonts w:ascii="Times New Roman" w:hAnsi="Times New Roman"/>
          <w:sz w:val="20"/>
          <w:szCs w:val="18"/>
        </w:rPr>
        <w:t>А</w:t>
      </w:r>
      <w:r w:rsidR="0030673C" w:rsidRPr="009C6168">
        <w:rPr>
          <w:rFonts w:ascii="Times New Roman" w:hAnsi="Times New Roman"/>
          <w:sz w:val="20"/>
          <w:szCs w:val="18"/>
        </w:rPr>
        <w:t xml:space="preserve">нализ </w:t>
      </w:r>
      <w:r w:rsidR="00623785">
        <w:rPr>
          <w:rFonts w:ascii="Times New Roman" w:hAnsi="Times New Roman"/>
          <w:sz w:val="20"/>
          <w:szCs w:val="18"/>
        </w:rPr>
        <w:t xml:space="preserve">стандартной </w:t>
      </w:r>
      <w:r w:rsidRPr="009C6168">
        <w:rPr>
          <w:rFonts w:ascii="Times New Roman" w:hAnsi="Times New Roman"/>
          <w:sz w:val="20"/>
          <w:szCs w:val="18"/>
        </w:rPr>
        <w:t xml:space="preserve">анкеты </w:t>
      </w:r>
      <w:r w:rsidR="0030673C" w:rsidRPr="009C6168">
        <w:rPr>
          <w:rFonts w:ascii="Times New Roman" w:hAnsi="Times New Roman"/>
          <w:sz w:val="20"/>
          <w:szCs w:val="18"/>
        </w:rPr>
        <w:t>занимает 2</w:t>
      </w:r>
      <w:r w:rsidR="002C05EA">
        <w:rPr>
          <w:rFonts w:ascii="Times New Roman" w:hAnsi="Times New Roman"/>
          <w:sz w:val="20"/>
          <w:szCs w:val="18"/>
        </w:rPr>
        <w:t>-</w:t>
      </w:r>
      <w:r w:rsidR="0030673C" w:rsidRPr="009C6168">
        <w:rPr>
          <w:rFonts w:ascii="Times New Roman" w:hAnsi="Times New Roman"/>
          <w:sz w:val="20"/>
          <w:szCs w:val="18"/>
        </w:rPr>
        <w:t xml:space="preserve">4 часа, и в большинстве случаев мы </w:t>
      </w:r>
      <w:r w:rsidR="008E4E30" w:rsidRPr="009C6168">
        <w:rPr>
          <w:rFonts w:ascii="Times New Roman" w:hAnsi="Times New Roman"/>
          <w:sz w:val="20"/>
          <w:szCs w:val="18"/>
        </w:rPr>
        <w:t>направляем</w:t>
      </w:r>
      <w:r w:rsidR="009C5EC9">
        <w:rPr>
          <w:rFonts w:ascii="Times New Roman" w:hAnsi="Times New Roman"/>
          <w:sz w:val="20"/>
          <w:szCs w:val="18"/>
        </w:rPr>
        <w:t xml:space="preserve"> ответ в день заявки.</w:t>
      </w:r>
    </w:p>
    <w:p w14:paraId="5A63691F" w14:textId="2612776F" w:rsidR="0011507F" w:rsidRPr="009C6168" w:rsidRDefault="0011507F" w:rsidP="00CF6F9A">
      <w:pPr>
        <w:pBdr>
          <w:bottom w:val="single" w:sz="12" w:space="1" w:color="auto"/>
        </w:pBdr>
        <w:tabs>
          <w:tab w:val="left" w:pos="6660"/>
        </w:tabs>
        <w:spacing w:before="120" w:after="120"/>
        <w:jc w:val="center"/>
        <w:outlineLvl w:val="0"/>
        <w:rPr>
          <w:b/>
          <w:bCs/>
          <w:color w:val="000080"/>
          <w:sz w:val="28"/>
        </w:rPr>
      </w:pPr>
      <w:r w:rsidRPr="009C6168">
        <w:rPr>
          <w:b/>
          <w:bCs/>
          <w:color w:val="000080"/>
          <w:sz w:val="28"/>
        </w:rPr>
        <w:t xml:space="preserve">Раздел </w:t>
      </w:r>
      <w:r w:rsidRPr="009C6168">
        <w:rPr>
          <w:b/>
          <w:bCs/>
          <w:color w:val="000080"/>
          <w:sz w:val="28"/>
          <w:lang w:val="en-US"/>
        </w:rPr>
        <w:t>I</w:t>
      </w:r>
      <w:r w:rsidRPr="009C6168">
        <w:rPr>
          <w:b/>
          <w:bCs/>
          <w:color w:val="000080"/>
          <w:sz w:val="28"/>
        </w:rPr>
        <w:t xml:space="preserve">. </w:t>
      </w:r>
      <w:r w:rsidR="00AF2879" w:rsidRPr="009C6168">
        <w:rPr>
          <w:b/>
          <w:bCs/>
          <w:color w:val="000080"/>
          <w:sz w:val="28"/>
        </w:rPr>
        <w:t>И</w:t>
      </w:r>
      <w:r w:rsidRPr="009C6168">
        <w:rPr>
          <w:b/>
          <w:bCs/>
          <w:color w:val="000080"/>
          <w:sz w:val="28"/>
        </w:rPr>
        <w:t>нформация о компании</w:t>
      </w:r>
      <w:r w:rsidR="00BB684F" w:rsidRPr="009C6168">
        <w:rPr>
          <w:b/>
          <w:bCs/>
          <w:color w:val="000080"/>
          <w:sz w:val="28"/>
        </w:rPr>
        <w:t>-заказчике</w:t>
      </w:r>
      <w:r w:rsidR="00D91EC7" w:rsidRPr="009C6168">
        <w:rPr>
          <w:b/>
          <w:bCs/>
          <w:color w:val="000080"/>
          <w:sz w:val="28"/>
        </w:rPr>
        <w:t xml:space="preserve"> и лице</w:t>
      </w:r>
      <w:r w:rsidR="00BB684F" w:rsidRPr="009C6168">
        <w:rPr>
          <w:b/>
          <w:bCs/>
          <w:color w:val="000080"/>
          <w:sz w:val="28"/>
        </w:rPr>
        <w:t>, заполнившем анкету</w:t>
      </w:r>
    </w:p>
    <w:p w14:paraId="3B71C3F5" w14:textId="21EA619D" w:rsidR="00AF2879" w:rsidRPr="009C6168" w:rsidRDefault="0011507F" w:rsidP="006F370E">
      <w:pPr>
        <w:pStyle w:val="a7"/>
        <w:jc w:val="left"/>
        <w:rPr>
          <w:rFonts w:ascii="Times New Roman" w:hAnsi="Times New Roman"/>
          <w:b/>
          <w:sz w:val="20"/>
        </w:rPr>
      </w:pPr>
      <w:r w:rsidRPr="009C6168">
        <w:rPr>
          <w:rFonts w:ascii="Times New Roman" w:hAnsi="Times New Roman"/>
          <w:b/>
          <w:sz w:val="20"/>
        </w:rPr>
        <w:t>Название компании</w:t>
      </w:r>
      <w:r w:rsidR="009C5EC9" w:rsidRPr="00D671E3">
        <w:rPr>
          <w:rFonts w:ascii="Times New Roman" w:hAnsi="Times New Roman"/>
          <w:b/>
          <w:sz w:val="20"/>
        </w:rPr>
        <w:t>*</w:t>
      </w:r>
      <w:r w:rsidRPr="009C6168">
        <w:rPr>
          <w:rFonts w:ascii="Times New Roman" w:hAnsi="Times New Roman"/>
          <w:b/>
          <w:sz w:val="20"/>
        </w:rPr>
        <w:t xml:space="preserve">: </w:t>
      </w:r>
      <w:r w:rsidR="006F370E" w:rsidRPr="009C616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                        "/>
            </w:textInput>
          </w:ffData>
        </w:fldChar>
      </w:r>
      <w:r w:rsidR="006F370E" w:rsidRPr="009C6168">
        <w:rPr>
          <w:rFonts w:ascii="Times New Roman" w:hAnsi="Times New Roman"/>
          <w:bCs/>
        </w:rPr>
        <w:instrText xml:space="preserve"> FORMTEXT </w:instrText>
      </w:r>
      <w:r w:rsidR="006F370E" w:rsidRPr="009C6168">
        <w:rPr>
          <w:rFonts w:ascii="Times New Roman" w:hAnsi="Times New Roman"/>
          <w:bCs/>
        </w:rPr>
      </w:r>
      <w:r w:rsidR="006F370E" w:rsidRPr="009C6168">
        <w:rPr>
          <w:rFonts w:ascii="Times New Roman" w:hAnsi="Times New Roman"/>
          <w:bCs/>
        </w:rPr>
        <w:fldChar w:fldCharType="separate"/>
      </w:r>
      <w:r w:rsidR="006F370E" w:rsidRPr="009C6168">
        <w:rPr>
          <w:rFonts w:ascii="Times New Roman" w:hAnsi="Times New Roman"/>
          <w:bCs/>
          <w:noProof/>
        </w:rPr>
        <w:t xml:space="preserve">                        </w:t>
      </w:r>
      <w:r w:rsidR="006F370E" w:rsidRPr="009C6168">
        <w:rPr>
          <w:rFonts w:ascii="Times New Roman" w:hAnsi="Times New Roman"/>
          <w:bCs/>
        </w:rPr>
        <w:fldChar w:fldCharType="end"/>
      </w:r>
      <w:r w:rsidR="00AF2879" w:rsidRPr="009C6168">
        <w:rPr>
          <w:rFonts w:ascii="Times New Roman" w:hAnsi="Times New Roman"/>
          <w:b/>
          <w:sz w:val="20"/>
        </w:rPr>
        <w:t xml:space="preserve"> </w:t>
      </w:r>
      <w:r w:rsidR="006F370E" w:rsidRPr="009C6168">
        <w:rPr>
          <w:rFonts w:ascii="Times New Roman" w:hAnsi="Times New Roman"/>
          <w:b/>
          <w:sz w:val="20"/>
        </w:rPr>
        <w:t xml:space="preserve">  </w:t>
      </w:r>
      <w:r w:rsidR="00AF2879" w:rsidRPr="009C6168">
        <w:rPr>
          <w:rFonts w:ascii="Times New Roman" w:hAnsi="Times New Roman"/>
          <w:b/>
          <w:sz w:val="20"/>
        </w:rPr>
        <w:t>Сайт</w:t>
      </w:r>
      <w:r w:rsidR="009C5EC9" w:rsidRPr="00D671E3">
        <w:rPr>
          <w:rFonts w:ascii="Times New Roman" w:hAnsi="Times New Roman"/>
          <w:b/>
          <w:sz w:val="20"/>
        </w:rPr>
        <w:t>*</w:t>
      </w:r>
      <w:r w:rsidR="00AF2879" w:rsidRPr="009C6168">
        <w:rPr>
          <w:rFonts w:ascii="Times New Roman" w:hAnsi="Times New Roman"/>
          <w:b/>
          <w:sz w:val="20"/>
        </w:rPr>
        <w:t xml:space="preserve">: </w:t>
      </w:r>
      <w:r w:rsidR="006F370E" w:rsidRPr="009C616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"/>
            </w:textInput>
          </w:ffData>
        </w:fldChar>
      </w:r>
      <w:r w:rsidR="006F370E" w:rsidRPr="009C6168">
        <w:rPr>
          <w:rFonts w:ascii="Times New Roman" w:hAnsi="Times New Roman"/>
          <w:bCs/>
        </w:rPr>
        <w:instrText xml:space="preserve"> FORMTEXT </w:instrText>
      </w:r>
      <w:r w:rsidR="006F370E" w:rsidRPr="009C6168">
        <w:rPr>
          <w:rFonts w:ascii="Times New Roman" w:hAnsi="Times New Roman"/>
          <w:bCs/>
        </w:rPr>
      </w:r>
      <w:r w:rsidR="006F370E" w:rsidRPr="009C6168">
        <w:rPr>
          <w:rFonts w:ascii="Times New Roman" w:hAnsi="Times New Roman"/>
          <w:bCs/>
        </w:rPr>
        <w:fldChar w:fldCharType="separate"/>
      </w:r>
      <w:r w:rsidR="006F370E" w:rsidRPr="009C6168">
        <w:rPr>
          <w:rFonts w:ascii="Times New Roman" w:hAnsi="Times New Roman"/>
          <w:bCs/>
          <w:noProof/>
        </w:rPr>
        <w:t xml:space="preserve">                                      </w:t>
      </w:r>
      <w:r w:rsidR="006F370E" w:rsidRPr="009C6168">
        <w:rPr>
          <w:rFonts w:ascii="Times New Roman" w:hAnsi="Times New Roman"/>
          <w:bCs/>
        </w:rPr>
        <w:fldChar w:fldCharType="end"/>
      </w:r>
      <w:r w:rsidR="00AF2879" w:rsidRPr="009C6168">
        <w:rPr>
          <w:rFonts w:ascii="Times New Roman" w:hAnsi="Times New Roman"/>
          <w:b/>
          <w:sz w:val="20"/>
        </w:rPr>
        <w:t xml:space="preserve">  </w:t>
      </w:r>
    </w:p>
    <w:p w14:paraId="328BA2D6" w14:textId="2F304466" w:rsidR="00332ADE" w:rsidRPr="009C6168" w:rsidRDefault="00332ADE" w:rsidP="0011507F">
      <w:pPr>
        <w:pStyle w:val="a7"/>
        <w:outlineLvl w:val="0"/>
        <w:rPr>
          <w:rFonts w:ascii="Times New Roman" w:hAnsi="Times New Roman"/>
          <w:b/>
          <w:sz w:val="20"/>
        </w:rPr>
      </w:pPr>
      <w:r w:rsidRPr="009C6168">
        <w:rPr>
          <w:rFonts w:ascii="Times New Roman" w:hAnsi="Times New Roman"/>
          <w:b/>
          <w:sz w:val="20"/>
        </w:rPr>
        <w:t>Руководитель компании (Ф.И.О.</w:t>
      </w:r>
      <w:r w:rsidR="00AF2879" w:rsidRPr="009C6168">
        <w:rPr>
          <w:rFonts w:ascii="Times New Roman" w:hAnsi="Times New Roman"/>
          <w:b/>
          <w:sz w:val="20"/>
        </w:rPr>
        <w:t>, должность</w:t>
      </w:r>
      <w:r w:rsidRPr="009C6168">
        <w:rPr>
          <w:rFonts w:ascii="Times New Roman" w:hAnsi="Times New Roman"/>
          <w:b/>
          <w:sz w:val="20"/>
        </w:rPr>
        <w:t xml:space="preserve">): </w:t>
      </w:r>
      <w:r w:rsidR="006F370E" w:rsidRPr="009C616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"/>
            </w:textInput>
          </w:ffData>
        </w:fldChar>
      </w:r>
      <w:r w:rsidR="006F370E" w:rsidRPr="009C6168">
        <w:rPr>
          <w:rFonts w:ascii="Times New Roman" w:hAnsi="Times New Roman"/>
          <w:bCs/>
        </w:rPr>
        <w:instrText xml:space="preserve"> FORMTEXT </w:instrText>
      </w:r>
      <w:r w:rsidR="006F370E" w:rsidRPr="009C6168">
        <w:rPr>
          <w:rFonts w:ascii="Times New Roman" w:hAnsi="Times New Roman"/>
          <w:bCs/>
        </w:rPr>
      </w:r>
      <w:r w:rsidR="006F370E" w:rsidRPr="009C6168">
        <w:rPr>
          <w:rFonts w:ascii="Times New Roman" w:hAnsi="Times New Roman"/>
          <w:bCs/>
        </w:rPr>
        <w:fldChar w:fldCharType="separate"/>
      </w:r>
      <w:r w:rsidR="006F370E" w:rsidRPr="009C6168">
        <w:rPr>
          <w:rFonts w:ascii="Times New Roman" w:hAnsi="Times New Roman"/>
          <w:bCs/>
          <w:noProof/>
        </w:rPr>
        <w:t xml:space="preserve">                                        </w:t>
      </w:r>
      <w:r w:rsidR="006F370E" w:rsidRPr="009C6168">
        <w:rPr>
          <w:rFonts w:ascii="Times New Roman" w:hAnsi="Times New Roman"/>
          <w:bCs/>
        </w:rPr>
        <w:fldChar w:fldCharType="end"/>
      </w:r>
    </w:p>
    <w:p w14:paraId="665D9716" w14:textId="37AF8500" w:rsidR="0011507F" w:rsidRPr="009C6168" w:rsidRDefault="0011507F" w:rsidP="0011507F">
      <w:pPr>
        <w:pStyle w:val="a7"/>
        <w:rPr>
          <w:rFonts w:ascii="Times New Roman" w:hAnsi="Times New Roman"/>
          <w:b/>
          <w:sz w:val="20"/>
        </w:rPr>
      </w:pPr>
      <w:r w:rsidRPr="009C6168">
        <w:rPr>
          <w:rFonts w:ascii="Times New Roman" w:hAnsi="Times New Roman"/>
          <w:b/>
          <w:sz w:val="20"/>
        </w:rPr>
        <w:t>Ф.И.О.</w:t>
      </w:r>
      <w:r w:rsidR="00BB684F" w:rsidRPr="009C6168">
        <w:rPr>
          <w:rFonts w:ascii="Times New Roman" w:hAnsi="Times New Roman"/>
          <w:b/>
          <w:sz w:val="20"/>
        </w:rPr>
        <w:t xml:space="preserve"> заказчика</w:t>
      </w:r>
      <w:r w:rsidR="009C5EC9" w:rsidRPr="009C5EC9">
        <w:rPr>
          <w:rFonts w:ascii="Times New Roman" w:hAnsi="Times New Roman"/>
          <w:b/>
          <w:sz w:val="20"/>
        </w:rPr>
        <w:t>*</w:t>
      </w:r>
      <w:r w:rsidRPr="009C6168">
        <w:rPr>
          <w:rFonts w:ascii="Times New Roman" w:hAnsi="Times New Roman"/>
          <w:b/>
          <w:sz w:val="20"/>
        </w:rPr>
        <w:t>:</w:t>
      </w:r>
      <w:r w:rsidR="00942118" w:rsidRPr="009C6168">
        <w:rPr>
          <w:rFonts w:ascii="Times New Roman" w:hAnsi="Times New Roman"/>
          <w:bCs/>
        </w:rPr>
        <w:t xml:space="preserve"> </w:t>
      </w:r>
      <w:r w:rsidR="00C91AF1" w:rsidRPr="009C616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</w:textInput>
          </w:ffData>
        </w:fldChar>
      </w:r>
      <w:r w:rsidR="00C91AF1" w:rsidRPr="009C6168">
        <w:rPr>
          <w:rFonts w:ascii="Times New Roman" w:hAnsi="Times New Roman"/>
          <w:bCs/>
        </w:rPr>
        <w:instrText xml:space="preserve"> FORMTEXT </w:instrText>
      </w:r>
      <w:r w:rsidR="00C91AF1" w:rsidRPr="009C6168">
        <w:rPr>
          <w:rFonts w:ascii="Times New Roman" w:hAnsi="Times New Roman"/>
          <w:bCs/>
        </w:rPr>
      </w:r>
      <w:r w:rsidR="00C91AF1" w:rsidRPr="009C6168">
        <w:rPr>
          <w:rFonts w:ascii="Times New Roman" w:hAnsi="Times New Roman"/>
          <w:bCs/>
        </w:rPr>
        <w:fldChar w:fldCharType="separate"/>
      </w:r>
      <w:r w:rsidR="00C91AF1" w:rsidRPr="009C6168">
        <w:rPr>
          <w:rFonts w:ascii="Times New Roman" w:hAnsi="Times New Roman"/>
          <w:bCs/>
          <w:noProof/>
        </w:rPr>
        <w:t xml:space="preserve">                              </w:t>
      </w:r>
      <w:r w:rsidR="00C91AF1" w:rsidRPr="009C6168">
        <w:rPr>
          <w:rFonts w:ascii="Times New Roman" w:hAnsi="Times New Roman"/>
          <w:bCs/>
        </w:rPr>
        <w:fldChar w:fldCharType="end"/>
      </w:r>
      <w:r w:rsidRPr="009C6168">
        <w:rPr>
          <w:rFonts w:ascii="Times New Roman" w:hAnsi="Times New Roman"/>
          <w:b/>
          <w:sz w:val="20"/>
        </w:rPr>
        <w:t xml:space="preserve"> </w:t>
      </w:r>
      <w:r w:rsidR="00BB684F" w:rsidRPr="009C6168">
        <w:rPr>
          <w:rFonts w:ascii="Times New Roman" w:hAnsi="Times New Roman"/>
          <w:b/>
          <w:sz w:val="20"/>
        </w:rPr>
        <w:t>Д</w:t>
      </w:r>
      <w:r w:rsidRPr="009C6168">
        <w:rPr>
          <w:rFonts w:ascii="Times New Roman" w:hAnsi="Times New Roman"/>
          <w:b/>
          <w:sz w:val="20"/>
        </w:rPr>
        <w:t xml:space="preserve">олжность:  </w:t>
      </w:r>
      <w:r w:rsidR="00081CAE" w:rsidRPr="009C6168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"/>
            </w:textInput>
          </w:ffData>
        </w:fldChar>
      </w:r>
      <w:r w:rsidR="00081CAE" w:rsidRPr="009C6168">
        <w:rPr>
          <w:rFonts w:ascii="Times New Roman" w:hAnsi="Times New Roman"/>
          <w:bCs/>
        </w:rPr>
        <w:instrText xml:space="preserve"> FORMTEXT </w:instrText>
      </w:r>
      <w:r w:rsidR="00081CAE" w:rsidRPr="009C6168">
        <w:rPr>
          <w:rFonts w:ascii="Times New Roman" w:hAnsi="Times New Roman"/>
          <w:bCs/>
        </w:rPr>
      </w:r>
      <w:r w:rsidR="00081CAE" w:rsidRPr="009C6168">
        <w:rPr>
          <w:rFonts w:ascii="Times New Roman" w:hAnsi="Times New Roman"/>
          <w:bCs/>
        </w:rPr>
        <w:fldChar w:fldCharType="separate"/>
      </w:r>
      <w:r w:rsidR="00081CAE" w:rsidRPr="009C6168">
        <w:rPr>
          <w:rFonts w:ascii="Times New Roman" w:hAnsi="Times New Roman"/>
          <w:bCs/>
          <w:noProof/>
        </w:rPr>
        <w:t xml:space="preserve">                                        </w:t>
      </w:r>
      <w:r w:rsidR="00081CAE" w:rsidRPr="009C6168">
        <w:rPr>
          <w:rFonts w:ascii="Times New Roman" w:hAnsi="Times New Roman"/>
          <w:bCs/>
        </w:rPr>
        <w:fldChar w:fldCharType="end"/>
      </w:r>
      <w:r w:rsidR="00081CAE" w:rsidRPr="00623785" w:rsidDel="00081CAE">
        <w:rPr>
          <w:rFonts w:ascii="Times New Roman" w:hAnsi="Times New Roman"/>
          <w:bCs/>
          <w:i/>
        </w:rPr>
        <w:t xml:space="preserve"> </w:t>
      </w:r>
    </w:p>
    <w:p w14:paraId="2F7A09F9" w14:textId="692AC5B4" w:rsidR="0011507F" w:rsidRPr="009C6168" w:rsidRDefault="00BB684F" w:rsidP="00081CAE">
      <w:pPr>
        <w:pStyle w:val="a7"/>
        <w:rPr>
          <w:rFonts w:ascii="Times New Roman" w:hAnsi="Times New Roman"/>
        </w:rPr>
      </w:pPr>
      <w:r w:rsidRPr="009C6168">
        <w:rPr>
          <w:rFonts w:ascii="Times New Roman" w:hAnsi="Times New Roman"/>
          <w:b/>
          <w:sz w:val="20"/>
        </w:rPr>
        <w:t>Контактный</w:t>
      </w:r>
      <w:r w:rsidR="0011507F" w:rsidRPr="009C6168">
        <w:rPr>
          <w:rFonts w:ascii="Times New Roman" w:hAnsi="Times New Roman"/>
          <w:b/>
          <w:sz w:val="20"/>
        </w:rPr>
        <w:t xml:space="preserve"> адрес эл. </w:t>
      </w:r>
      <w:r w:rsidR="009C5EC9">
        <w:rPr>
          <w:rFonts w:ascii="Times New Roman" w:hAnsi="Times New Roman"/>
          <w:b/>
          <w:sz w:val="20"/>
        </w:rPr>
        <w:t>п</w:t>
      </w:r>
      <w:r w:rsidR="0011507F" w:rsidRPr="009C6168">
        <w:rPr>
          <w:rFonts w:ascii="Times New Roman" w:hAnsi="Times New Roman"/>
          <w:b/>
          <w:sz w:val="20"/>
        </w:rPr>
        <w:t>очты</w:t>
      </w:r>
      <w:r w:rsidR="009C5EC9" w:rsidRPr="009C5EC9">
        <w:rPr>
          <w:rFonts w:ascii="Times New Roman" w:hAnsi="Times New Roman"/>
          <w:b/>
          <w:sz w:val="20"/>
        </w:rPr>
        <w:t>*</w:t>
      </w:r>
      <w:r w:rsidR="0011507F" w:rsidRPr="009C6168">
        <w:rPr>
          <w:rFonts w:ascii="Times New Roman" w:hAnsi="Times New Roman"/>
          <w:b/>
          <w:sz w:val="20"/>
        </w:rPr>
        <w:t xml:space="preserve">: </w:t>
      </w:r>
      <w:r w:rsidR="00C91AF1" w:rsidRPr="009C6168">
        <w:rPr>
          <w:rFonts w:ascii="Times New Roman" w:hAnsi="Times New Roman"/>
          <w:b/>
          <w:sz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@                   "/>
            </w:textInput>
          </w:ffData>
        </w:fldChar>
      </w:r>
      <w:r w:rsidR="00C91AF1" w:rsidRPr="009C6168">
        <w:rPr>
          <w:rFonts w:ascii="Times New Roman" w:hAnsi="Times New Roman"/>
          <w:b/>
          <w:sz w:val="20"/>
        </w:rPr>
        <w:instrText xml:space="preserve"> </w:instrText>
      </w:r>
      <w:r w:rsidR="00C91AF1" w:rsidRPr="009C6168">
        <w:rPr>
          <w:rFonts w:ascii="Times New Roman" w:hAnsi="Times New Roman"/>
          <w:b/>
          <w:sz w:val="20"/>
          <w:lang w:val="en-US"/>
        </w:rPr>
        <w:instrText>FORMTEXT</w:instrText>
      </w:r>
      <w:r w:rsidR="00C91AF1" w:rsidRPr="009C6168">
        <w:rPr>
          <w:rFonts w:ascii="Times New Roman" w:hAnsi="Times New Roman"/>
          <w:b/>
          <w:sz w:val="20"/>
        </w:rPr>
        <w:instrText xml:space="preserve"> </w:instrText>
      </w:r>
      <w:r w:rsidR="00C91AF1" w:rsidRPr="009C6168">
        <w:rPr>
          <w:rFonts w:ascii="Times New Roman" w:hAnsi="Times New Roman"/>
          <w:b/>
          <w:sz w:val="20"/>
          <w:lang w:val="en-US"/>
        </w:rPr>
      </w:r>
      <w:r w:rsidR="00C91AF1" w:rsidRPr="009C6168">
        <w:rPr>
          <w:rFonts w:ascii="Times New Roman" w:hAnsi="Times New Roman"/>
          <w:b/>
          <w:sz w:val="20"/>
          <w:lang w:val="en-US"/>
        </w:rPr>
        <w:fldChar w:fldCharType="separate"/>
      </w:r>
      <w:r w:rsidR="00C91AF1" w:rsidRPr="009C6168">
        <w:rPr>
          <w:rFonts w:ascii="Times New Roman" w:hAnsi="Times New Roman"/>
          <w:b/>
          <w:noProof/>
          <w:sz w:val="20"/>
        </w:rPr>
        <w:t xml:space="preserve">                       @                   </w:t>
      </w:r>
      <w:r w:rsidR="00C91AF1" w:rsidRPr="009C6168">
        <w:rPr>
          <w:rFonts w:ascii="Times New Roman" w:hAnsi="Times New Roman"/>
          <w:b/>
          <w:sz w:val="20"/>
          <w:lang w:val="en-US"/>
        </w:rPr>
        <w:fldChar w:fldCharType="end"/>
      </w:r>
      <w:r w:rsidR="0011507F" w:rsidRPr="009C6168">
        <w:rPr>
          <w:rFonts w:ascii="Times New Roman" w:hAnsi="Times New Roman"/>
          <w:b/>
          <w:sz w:val="20"/>
        </w:rPr>
        <w:t xml:space="preserve"> </w:t>
      </w:r>
      <w:r w:rsidRPr="009C6168">
        <w:rPr>
          <w:rFonts w:ascii="Times New Roman" w:hAnsi="Times New Roman"/>
          <w:b/>
          <w:sz w:val="20"/>
        </w:rPr>
        <w:t>К</w:t>
      </w:r>
      <w:r w:rsidR="0011507F" w:rsidRPr="009C6168">
        <w:rPr>
          <w:rFonts w:ascii="Times New Roman" w:hAnsi="Times New Roman"/>
          <w:b/>
          <w:sz w:val="20"/>
        </w:rPr>
        <w:t>онтактный тел</w:t>
      </w:r>
      <w:r w:rsidRPr="009C6168">
        <w:rPr>
          <w:rFonts w:ascii="Times New Roman" w:hAnsi="Times New Roman"/>
          <w:b/>
          <w:sz w:val="20"/>
        </w:rPr>
        <w:t>.</w:t>
      </w:r>
      <w:r w:rsidR="009C5EC9" w:rsidRPr="009C5EC9">
        <w:rPr>
          <w:rFonts w:ascii="Times New Roman" w:hAnsi="Times New Roman"/>
          <w:b/>
          <w:sz w:val="20"/>
        </w:rPr>
        <w:t>*</w:t>
      </w:r>
      <w:r w:rsidR="0011507F" w:rsidRPr="009C6168">
        <w:rPr>
          <w:rFonts w:ascii="Times New Roman" w:hAnsi="Times New Roman"/>
          <w:b/>
          <w:sz w:val="20"/>
        </w:rPr>
        <w:t xml:space="preserve">: </w:t>
      </w:r>
      <w:r w:rsidR="006F370E" w:rsidRPr="009C6168">
        <w:rPr>
          <w:rFonts w:ascii="Times New Roman" w:hAnsi="Times New Roman"/>
          <w:b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"/>
            </w:textInput>
          </w:ffData>
        </w:fldChar>
      </w:r>
      <w:r w:rsidR="006F370E" w:rsidRPr="009C6168">
        <w:rPr>
          <w:rFonts w:ascii="Times New Roman" w:hAnsi="Times New Roman"/>
          <w:b/>
        </w:rPr>
        <w:instrText xml:space="preserve"> </w:instrText>
      </w:r>
      <w:r w:rsidR="006F370E" w:rsidRPr="009C6168">
        <w:rPr>
          <w:rFonts w:ascii="Times New Roman" w:hAnsi="Times New Roman"/>
          <w:b/>
          <w:lang w:val="en-US"/>
        </w:rPr>
        <w:instrText>FORMTEXT</w:instrText>
      </w:r>
      <w:r w:rsidR="006F370E" w:rsidRPr="009C6168">
        <w:rPr>
          <w:rFonts w:ascii="Times New Roman" w:hAnsi="Times New Roman"/>
          <w:b/>
        </w:rPr>
        <w:instrText xml:space="preserve"> </w:instrText>
      </w:r>
      <w:r w:rsidR="006F370E" w:rsidRPr="009C6168">
        <w:rPr>
          <w:rFonts w:ascii="Times New Roman" w:hAnsi="Times New Roman"/>
          <w:b/>
          <w:lang w:val="en-US"/>
        </w:rPr>
      </w:r>
      <w:r w:rsidR="006F370E" w:rsidRPr="009C6168">
        <w:rPr>
          <w:rFonts w:ascii="Times New Roman" w:hAnsi="Times New Roman"/>
          <w:b/>
          <w:lang w:val="en-US"/>
        </w:rPr>
        <w:fldChar w:fldCharType="separate"/>
      </w:r>
      <w:r w:rsidR="006F370E" w:rsidRPr="009C6168">
        <w:rPr>
          <w:rFonts w:ascii="Times New Roman" w:hAnsi="Times New Roman"/>
          <w:b/>
          <w:noProof/>
        </w:rPr>
        <w:t xml:space="preserve">                                          </w:t>
      </w:r>
      <w:r w:rsidR="006F370E" w:rsidRPr="009C6168">
        <w:rPr>
          <w:rFonts w:ascii="Times New Roman" w:hAnsi="Times New Roman"/>
          <w:b/>
          <w:lang w:val="en-US"/>
        </w:rPr>
        <w:fldChar w:fldCharType="end"/>
      </w:r>
    </w:p>
    <w:p w14:paraId="77DD6D45" w14:textId="77777777" w:rsidR="00EC2E92" w:rsidRPr="009C6168" w:rsidRDefault="00EC2E92" w:rsidP="00EC2E92">
      <w:pPr>
        <w:pStyle w:val="a7"/>
        <w:ind w:left="720"/>
        <w:rPr>
          <w:rFonts w:ascii="Times New Roman" w:hAnsi="Times New Roman"/>
          <w:sz w:val="20"/>
        </w:rPr>
      </w:pPr>
    </w:p>
    <w:p w14:paraId="5222E092" w14:textId="0663237E" w:rsidR="0055154B" w:rsidRPr="009C6168" w:rsidRDefault="0090789B" w:rsidP="00657D4E">
      <w:pPr>
        <w:keepNext/>
        <w:tabs>
          <w:tab w:val="left" w:pos="6660"/>
        </w:tabs>
        <w:rPr>
          <w:b/>
        </w:rPr>
      </w:pPr>
      <w:r w:rsidRPr="009C6168">
        <w:rPr>
          <w:b/>
        </w:rPr>
        <w:t>Приобретала ли Ваша компания исследования</w:t>
      </w:r>
      <w:r w:rsidR="00B44E8F">
        <w:rPr>
          <w:b/>
        </w:rPr>
        <w:t xml:space="preserve"> рынков</w:t>
      </w:r>
      <w:r w:rsidRPr="009C6168">
        <w:rPr>
          <w:b/>
        </w:rPr>
        <w:t>?</w:t>
      </w:r>
      <w:r w:rsidR="0055154B" w:rsidRPr="009C6168">
        <w:rPr>
          <w:b/>
        </w:rPr>
        <w:t xml:space="preserve"> </w:t>
      </w:r>
    </w:p>
    <w:tbl>
      <w:tblPr>
        <w:tblStyle w:val="ab"/>
        <w:tblW w:w="0" w:type="auto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6"/>
      </w:tblGrid>
      <w:tr w:rsidR="00886F02" w:rsidRPr="009C6168" w14:paraId="45431018" w14:textId="77777777" w:rsidTr="002C391B">
        <w:trPr>
          <w:jc w:val="center"/>
        </w:trPr>
        <w:tc>
          <w:tcPr>
            <w:tcW w:w="4847" w:type="dxa"/>
          </w:tcPr>
          <w:p w14:paraId="1F0E327C" w14:textId="042BE950" w:rsidR="00886F02" w:rsidRPr="009C6168" w:rsidRDefault="004568A8" w:rsidP="004568A8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t xml:space="preserve"> </w:t>
            </w:r>
            <w:r w:rsidR="00886F02"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6F02" w:rsidRPr="009C6168">
              <w:rPr>
                <w:bCs/>
              </w:rPr>
              <w:instrText xml:space="preserve"> FORMCHECKBOX </w:instrText>
            </w:r>
            <w:r w:rsidR="00886F02" w:rsidRPr="009C6168">
              <w:rPr>
                <w:bCs/>
              </w:rPr>
            </w:r>
            <w:r w:rsidR="00886F02" w:rsidRPr="009C6168">
              <w:rPr>
                <w:bCs/>
              </w:rPr>
              <w:fldChar w:fldCharType="end"/>
            </w:r>
            <w:r w:rsidR="00886F02" w:rsidRPr="009C6168">
              <w:rPr>
                <w:bCs/>
              </w:rPr>
              <w:t xml:space="preserve"> </w:t>
            </w:r>
            <w:r w:rsidR="00886F02" w:rsidRPr="002C391B">
              <w:rPr>
                <w:bCs/>
                <w:sz w:val="18"/>
                <w:szCs w:val="18"/>
              </w:rPr>
              <w:t xml:space="preserve">Да, </w:t>
            </w:r>
            <w:r w:rsidR="00CF6F9A" w:rsidRPr="002C391B">
              <w:rPr>
                <w:bCs/>
                <w:sz w:val="18"/>
                <w:szCs w:val="18"/>
              </w:rPr>
              <w:t xml:space="preserve">заказывал у </w:t>
            </w:r>
            <w:r w:rsidR="00886F02" w:rsidRPr="002C391B">
              <w:rPr>
                <w:bCs/>
                <w:sz w:val="18"/>
                <w:szCs w:val="18"/>
              </w:rPr>
              <w:t>INFOLine</w:t>
            </w:r>
          </w:p>
        </w:tc>
        <w:tc>
          <w:tcPr>
            <w:tcW w:w="4846" w:type="dxa"/>
          </w:tcPr>
          <w:p w14:paraId="7EB372AB" w14:textId="7ABD959D" w:rsidR="00886F02" w:rsidRPr="009C6168" w:rsidRDefault="00886F02" w:rsidP="00CF6F9A">
            <w:pPr>
              <w:keepNext/>
              <w:tabs>
                <w:tab w:val="left" w:pos="6660"/>
              </w:tabs>
              <w:ind w:left="389" w:hanging="355"/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CF6F9A" w:rsidRPr="002C391B">
              <w:rPr>
                <w:bCs/>
                <w:sz w:val="18"/>
                <w:szCs w:val="18"/>
              </w:rPr>
              <w:t xml:space="preserve">Да, приобретал готовые исследования у </w:t>
            </w:r>
            <w:r w:rsidRPr="002C391B">
              <w:rPr>
                <w:bCs/>
                <w:sz w:val="18"/>
                <w:szCs w:val="18"/>
              </w:rPr>
              <w:t>INFOLine</w:t>
            </w:r>
          </w:p>
        </w:tc>
      </w:tr>
      <w:tr w:rsidR="00886F02" w:rsidRPr="009C6168" w14:paraId="74EA66D5" w14:textId="77777777" w:rsidTr="002C391B">
        <w:trPr>
          <w:jc w:val="center"/>
        </w:trPr>
        <w:tc>
          <w:tcPr>
            <w:tcW w:w="4847" w:type="dxa"/>
          </w:tcPr>
          <w:p w14:paraId="38CD39DE" w14:textId="690B3CC0" w:rsidR="00886F02" w:rsidRPr="009C6168" w:rsidRDefault="004568A8" w:rsidP="00CF6F9A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="00886F02"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F02" w:rsidRPr="009C6168">
              <w:rPr>
                <w:bCs/>
              </w:rPr>
              <w:instrText xml:space="preserve"> FORMCHECKBOX </w:instrText>
            </w:r>
            <w:r w:rsidR="00886F02" w:rsidRPr="009C6168">
              <w:rPr>
                <w:bCs/>
              </w:rPr>
            </w:r>
            <w:r w:rsidR="00886F02" w:rsidRPr="009C6168">
              <w:rPr>
                <w:bCs/>
              </w:rPr>
              <w:fldChar w:fldCharType="end"/>
            </w:r>
            <w:r w:rsidR="00886F02" w:rsidRPr="009C6168">
              <w:rPr>
                <w:bCs/>
              </w:rPr>
              <w:t xml:space="preserve"> </w:t>
            </w:r>
            <w:r w:rsidR="00886F02" w:rsidRPr="002C391B">
              <w:rPr>
                <w:bCs/>
                <w:sz w:val="18"/>
                <w:szCs w:val="18"/>
              </w:rPr>
              <w:t xml:space="preserve">Да, </w:t>
            </w:r>
            <w:r w:rsidR="00CF6F9A" w:rsidRPr="002C391B">
              <w:rPr>
                <w:bCs/>
                <w:sz w:val="18"/>
                <w:szCs w:val="18"/>
              </w:rPr>
              <w:t xml:space="preserve">заказывал </w:t>
            </w:r>
            <w:r w:rsidR="00886F02" w:rsidRPr="002C391B">
              <w:rPr>
                <w:bCs/>
                <w:sz w:val="18"/>
                <w:szCs w:val="18"/>
              </w:rPr>
              <w:t>у других</w:t>
            </w:r>
            <w:proofErr w:type="gramStart"/>
            <w:r w:rsidR="00886F02" w:rsidRPr="002C391B">
              <w:rPr>
                <w:bCs/>
                <w:sz w:val="18"/>
                <w:szCs w:val="18"/>
              </w:rPr>
              <w:t xml:space="preserve"> (</w:t>
            </w:r>
            <w:r w:rsidR="00D671E3" w:rsidRPr="009C6168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D671E3" w:rsidRPr="009C6168">
              <w:rPr>
                <w:bCs/>
              </w:rPr>
              <w:instrText xml:space="preserve"> FORMTEXT </w:instrText>
            </w:r>
            <w:r w:rsidR="00D671E3" w:rsidRPr="009C6168">
              <w:rPr>
                <w:bCs/>
              </w:rPr>
            </w:r>
            <w:r w:rsidR="00D671E3" w:rsidRPr="009C6168">
              <w:rPr>
                <w:bCs/>
              </w:rPr>
              <w:fldChar w:fldCharType="separate"/>
            </w:r>
            <w:r w:rsidR="00D671E3" w:rsidRPr="009C6168">
              <w:rPr>
                <w:bCs/>
                <w:noProof/>
              </w:rPr>
              <w:t xml:space="preserve">                             </w:t>
            </w:r>
            <w:r w:rsidR="00D671E3" w:rsidRPr="009C6168">
              <w:rPr>
                <w:bCs/>
              </w:rPr>
              <w:fldChar w:fldCharType="end"/>
            </w:r>
            <w:r w:rsidR="00886F02" w:rsidRPr="009C6168">
              <w:rPr>
                <w:bCs/>
              </w:rPr>
              <w:t>)</w:t>
            </w:r>
            <w:proofErr w:type="gramEnd"/>
          </w:p>
        </w:tc>
        <w:tc>
          <w:tcPr>
            <w:tcW w:w="4846" w:type="dxa"/>
          </w:tcPr>
          <w:p w14:paraId="3431C8A0" w14:textId="21AE5CFA" w:rsidR="00886F02" w:rsidRPr="009C6168" w:rsidRDefault="00886F02" w:rsidP="004568A8">
            <w:pPr>
              <w:keepNext/>
              <w:tabs>
                <w:tab w:val="left" w:pos="6660"/>
              </w:tabs>
              <w:ind w:left="389" w:hanging="355"/>
              <w:rPr>
                <w:b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CF6F9A" w:rsidRPr="002C391B">
              <w:rPr>
                <w:bCs/>
                <w:sz w:val="18"/>
                <w:szCs w:val="18"/>
              </w:rPr>
              <w:t>Да, приобретал готовые исследования у других</w:t>
            </w:r>
          </w:p>
        </w:tc>
      </w:tr>
      <w:tr w:rsidR="00886F02" w:rsidRPr="009C6168" w14:paraId="6E1F463E" w14:textId="77777777" w:rsidTr="002C391B">
        <w:trPr>
          <w:jc w:val="center"/>
        </w:trPr>
        <w:tc>
          <w:tcPr>
            <w:tcW w:w="4847" w:type="dxa"/>
          </w:tcPr>
          <w:p w14:paraId="5F77E8DF" w14:textId="56B9450E" w:rsidR="00886F02" w:rsidRPr="009C6168" w:rsidRDefault="004568A8" w:rsidP="00AF2879">
            <w:pPr>
              <w:keepNext/>
              <w:tabs>
                <w:tab w:val="left" w:pos="6660"/>
              </w:tabs>
              <w:rPr>
                <w:b/>
              </w:rPr>
            </w:pPr>
            <w:r w:rsidRPr="009C6168">
              <w:rPr>
                <w:bCs/>
              </w:rPr>
              <w:t xml:space="preserve"> </w:t>
            </w:r>
            <w:r w:rsidR="00886F02"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F02" w:rsidRPr="009C6168">
              <w:rPr>
                <w:bCs/>
              </w:rPr>
              <w:instrText xml:space="preserve"> FORMCHECKBOX </w:instrText>
            </w:r>
            <w:r w:rsidR="00886F02" w:rsidRPr="009C6168">
              <w:rPr>
                <w:bCs/>
              </w:rPr>
            </w:r>
            <w:r w:rsidR="00886F02" w:rsidRPr="009C6168">
              <w:rPr>
                <w:bCs/>
              </w:rPr>
              <w:fldChar w:fldCharType="end"/>
            </w:r>
            <w:r w:rsidR="00886F02" w:rsidRPr="009C6168">
              <w:rPr>
                <w:bCs/>
              </w:rPr>
              <w:t xml:space="preserve"> </w:t>
            </w:r>
            <w:r w:rsidR="00AF2879" w:rsidRPr="002C391B">
              <w:rPr>
                <w:bCs/>
                <w:sz w:val="18"/>
                <w:szCs w:val="18"/>
              </w:rPr>
              <w:t>П</w:t>
            </w:r>
            <w:r w:rsidR="00BB684F" w:rsidRPr="002C391B">
              <w:rPr>
                <w:bCs/>
                <w:sz w:val="18"/>
                <w:szCs w:val="18"/>
              </w:rPr>
              <w:t>роводим исследования своими силами</w:t>
            </w:r>
          </w:p>
        </w:tc>
        <w:tc>
          <w:tcPr>
            <w:tcW w:w="4846" w:type="dxa"/>
          </w:tcPr>
          <w:p w14:paraId="162D97A5" w14:textId="3304B685" w:rsidR="00886F02" w:rsidRPr="009C6168" w:rsidRDefault="00886F02" w:rsidP="00CF6F9A">
            <w:pPr>
              <w:keepNext/>
              <w:tabs>
                <w:tab w:val="left" w:pos="6660"/>
              </w:tabs>
              <w:ind w:left="389" w:hanging="355"/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CF6F9A" w:rsidRPr="002C391B">
              <w:rPr>
                <w:bCs/>
                <w:sz w:val="18"/>
                <w:szCs w:val="18"/>
              </w:rPr>
              <w:t>Не знаю</w:t>
            </w:r>
            <w:r w:rsidR="00CF6F9A" w:rsidRPr="009C6168">
              <w:rPr>
                <w:bCs/>
              </w:rPr>
              <w:t xml:space="preserve"> </w:t>
            </w:r>
            <w:r w:rsidR="001A4D61" w:rsidRPr="009C6168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1A4D61" w:rsidRPr="009C6168">
              <w:rPr>
                <w:bCs/>
              </w:rPr>
              <w:instrText xml:space="preserve"> FORMTEXT </w:instrText>
            </w:r>
            <w:r w:rsidR="001A4D61" w:rsidRPr="009C6168">
              <w:rPr>
                <w:bCs/>
              </w:rPr>
            </w:r>
            <w:r w:rsidR="001A4D61" w:rsidRPr="009C6168">
              <w:rPr>
                <w:bCs/>
              </w:rPr>
              <w:fldChar w:fldCharType="separate"/>
            </w:r>
            <w:r w:rsidR="001A4D61" w:rsidRPr="009C6168">
              <w:rPr>
                <w:bCs/>
                <w:noProof/>
              </w:rPr>
              <w:t xml:space="preserve">                             </w:t>
            </w:r>
            <w:r w:rsidR="001A4D61" w:rsidRPr="009C6168">
              <w:rPr>
                <w:bCs/>
              </w:rPr>
              <w:fldChar w:fldCharType="end"/>
            </w:r>
          </w:p>
        </w:tc>
      </w:tr>
    </w:tbl>
    <w:p w14:paraId="40D6A64B" w14:textId="77777777" w:rsidR="00886F02" w:rsidRPr="009C6168" w:rsidRDefault="00886F02" w:rsidP="00886F02">
      <w:pPr>
        <w:tabs>
          <w:tab w:val="left" w:pos="6660"/>
        </w:tabs>
        <w:rPr>
          <w:b/>
        </w:rPr>
      </w:pPr>
    </w:p>
    <w:p w14:paraId="05B66923" w14:textId="24553BD8" w:rsidR="00886F02" w:rsidRPr="009C6168" w:rsidRDefault="00276206" w:rsidP="00886F02">
      <w:pPr>
        <w:tabs>
          <w:tab w:val="left" w:pos="6660"/>
        </w:tabs>
        <w:rPr>
          <w:b/>
        </w:rPr>
      </w:pPr>
      <w:r w:rsidRPr="009C6168">
        <w:rPr>
          <w:b/>
        </w:rPr>
        <w:t>У</w:t>
      </w:r>
      <w:r w:rsidR="004568A8" w:rsidRPr="009C6168">
        <w:rPr>
          <w:b/>
        </w:rPr>
        <w:t xml:space="preserve">слуги/отчеты, которые Ваша компания </w:t>
      </w:r>
      <w:r w:rsidR="00E75071">
        <w:rPr>
          <w:b/>
        </w:rPr>
        <w:t>применяет в работе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4568A8" w:rsidRPr="009C6168" w14:paraId="390FD235" w14:textId="77777777" w:rsidTr="004568A8">
        <w:tc>
          <w:tcPr>
            <w:tcW w:w="4819" w:type="dxa"/>
          </w:tcPr>
          <w:p w14:paraId="4C65BD39" w14:textId="7C5D5E37" w:rsidR="004568A8" w:rsidRPr="009C6168" w:rsidRDefault="004568A8" w:rsidP="00E66E6A">
            <w:pPr>
              <w:keepNext/>
              <w:tabs>
                <w:tab w:val="left" w:pos="6660"/>
              </w:tabs>
              <w:rPr>
                <w:sz w:val="18"/>
                <w:szCs w:val="18"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Стратегия </w:t>
            </w:r>
            <w:r w:rsidR="00E66E6A" w:rsidRPr="009C6168">
              <w:rPr>
                <w:sz w:val="18"/>
                <w:szCs w:val="18"/>
              </w:rPr>
              <w:t>компании, функциональная стратегия</w:t>
            </w:r>
          </w:p>
        </w:tc>
        <w:tc>
          <w:tcPr>
            <w:tcW w:w="4820" w:type="dxa"/>
          </w:tcPr>
          <w:p w14:paraId="76190633" w14:textId="11A408F5" w:rsidR="004568A8" w:rsidRPr="009C6168" w:rsidRDefault="004568A8" w:rsidP="00E66E6A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E66E6A" w:rsidRPr="009C6168">
              <w:rPr>
                <w:sz w:val="18"/>
                <w:szCs w:val="18"/>
              </w:rPr>
              <w:t xml:space="preserve">Анализ и прогноз развития </w:t>
            </w:r>
            <w:r w:rsidRPr="009C6168">
              <w:rPr>
                <w:sz w:val="18"/>
                <w:szCs w:val="18"/>
              </w:rPr>
              <w:t>рынка / отрасли</w:t>
            </w:r>
          </w:p>
        </w:tc>
      </w:tr>
      <w:tr w:rsidR="004568A8" w:rsidRPr="009C6168" w14:paraId="2D293FD6" w14:textId="77777777" w:rsidTr="004568A8">
        <w:tc>
          <w:tcPr>
            <w:tcW w:w="4819" w:type="dxa"/>
          </w:tcPr>
          <w:p w14:paraId="2F000283" w14:textId="46E6421E" w:rsidR="004568A8" w:rsidRPr="009C6168" w:rsidRDefault="004568A8" w:rsidP="004568A8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Инвестиционный меморандум</w:t>
            </w:r>
          </w:p>
        </w:tc>
        <w:tc>
          <w:tcPr>
            <w:tcW w:w="4820" w:type="dxa"/>
          </w:tcPr>
          <w:p w14:paraId="2E6D2B77" w14:textId="6C266C7C" w:rsidR="004568A8" w:rsidRPr="009C6168" w:rsidRDefault="004568A8" w:rsidP="004568A8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База данных</w:t>
            </w:r>
            <w:r w:rsidR="00E66E6A" w:rsidRPr="009C6168">
              <w:rPr>
                <w:sz w:val="18"/>
                <w:szCs w:val="18"/>
              </w:rPr>
              <w:t xml:space="preserve"> компаний</w:t>
            </w:r>
          </w:p>
        </w:tc>
      </w:tr>
      <w:tr w:rsidR="004568A8" w:rsidRPr="009C6168" w14:paraId="3B2C4B6D" w14:textId="77777777" w:rsidTr="004568A8">
        <w:tc>
          <w:tcPr>
            <w:tcW w:w="4819" w:type="dxa"/>
          </w:tcPr>
          <w:p w14:paraId="2282B2C9" w14:textId="0A8356A3" w:rsidR="004568A8" w:rsidRPr="009C6168" w:rsidRDefault="004568A8" w:rsidP="004568A8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Бизнес-план</w:t>
            </w:r>
          </w:p>
        </w:tc>
        <w:tc>
          <w:tcPr>
            <w:tcW w:w="4820" w:type="dxa"/>
          </w:tcPr>
          <w:p w14:paraId="0B118BC9" w14:textId="79527A30" w:rsidR="004568A8" w:rsidRPr="009C6168" w:rsidRDefault="004568A8" w:rsidP="00E66E6A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Рейтинг (</w:t>
            </w:r>
            <w:r w:rsidR="00E66E6A" w:rsidRPr="009C6168">
              <w:rPr>
                <w:sz w:val="18"/>
                <w:szCs w:val="18"/>
              </w:rPr>
              <w:t>реестр</w:t>
            </w:r>
            <w:r w:rsidRPr="009C6168">
              <w:rPr>
                <w:sz w:val="18"/>
                <w:szCs w:val="18"/>
              </w:rPr>
              <w:t>) компаний по критерию</w:t>
            </w:r>
          </w:p>
        </w:tc>
      </w:tr>
      <w:tr w:rsidR="004568A8" w:rsidRPr="009C6168" w14:paraId="5EC69EEA" w14:textId="77777777" w:rsidTr="00151E50">
        <w:tc>
          <w:tcPr>
            <w:tcW w:w="4819" w:type="dxa"/>
          </w:tcPr>
          <w:p w14:paraId="0572D103" w14:textId="3CF71090" w:rsidR="004568A8" w:rsidRPr="009C6168" w:rsidRDefault="004568A8" w:rsidP="00151E50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Бизнес-справк</w:t>
            </w:r>
            <w:r w:rsidR="00E66E6A" w:rsidRPr="009C6168">
              <w:rPr>
                <w:sz w:val="18"/>
                <w:szCs w:val="18"/>
              </w:rPr>
              <w:t>а</w:t>
            </w:r>
            <w:r w:rsidRPr="009C6168">
              <w:rPr>
                <w:sz w:val="18"/>
                <w:szCs w:val="18"/>
              </w:rPr>
              <w:t xml:space="preserve"> по конкурентам/партнерам</w:t>
            </w:r>
          </w:p>
        </w:tc>
        <w:tc>
          <w:tcPr>
            <w:tcW w:w="4820" w:type="dxa"/>
          </w:tcPr>
          <w:p w14:paraId="20C91F68" w14:textId="77777777" w:rsidR="004568A8" w:rsidRPr="009C6168" w:rsidRDefault="004568A8" w:rsidP="00151E50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Анализ и обзор законодательства</w:t>
            </w:r>
          </w:p>
        </w:tc>
      </w:tr>
      <w:tr w:rsidR="004568A8" w:rsidRPr="009C6168" w14:paraId="7DD09A14" w14:textId="77777777" w:rsidTr="00151E50">
        <w:tc>
          <w:tcPr>
            <w:tcW w:w="4819" w:type="dxa"/>
          </w:tcPr>
          <w:p w14:paraId="5AF76E85" w14:textId="77777777" w:rsidR="004568A8" w:rsidRPr="009C6168" w:rsidRDefault="004568A8" w:rsidP="00151E50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Мониторинг цен конкурентов</w:t>
            </w:r>
          </w:p>
        </w:tc>
        <w:tc>
          <w:tcPr>
            <w:tcW w:w="4820" w:type="dxa"/>
          </w:tcPr>
          <w:p w14:paraId="6157BBE8" w14:textId="77777777" w:rsidR="004568A8" w:rsidRPr="009C6168" w:rsidRDefault="004568A8" w:rsidP="00151E50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Анализ удовлетворенности клиентов</w:t>
            </w:r>
          </w:p>
        </w:tc>
      </w:tr>
      <w:tr w:rsidR="004568A8" w:rsidRPr="009C6168" w14:paraId="6F6A8517" w14:textId="77777777" w:rsidTr="004568A8">
        <w:tc>
          <w:tcPr>
            <w:tcW w:w="4819" w:type="dxa"/>
          </w:tcPr>
          <w:p w14:paraId="67B85A28" w14:textId="68FA85AC" w:rsidR="004568A8" w:rsidRPr="009C6168" w:rsidRDefault="004568A8" w:rsidP="004568A8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90789B" w:rsidRPr="009C6168">
              <w:rPr>
                <w:sz w:val="18"/>
                <w:szCs w:val="18"/>
              </w:rPr>
              <w:t>Анализ информационной активности (мониторинг публикаций в СМИ)</w:t>
            </w:r>
          </w:p>
        </w:tc>
        <w:tc>
          <w:tcPr>
            <w:tcW w:w="4820" w:type="dxa"/>
          </w:tcPr>
          <w:p w14:paraId="26679922" w14:textId="44B6F2BC" w:rsidR="004568A8" w:rsidRPr="009C6168" w:rsidRDefault="004568A8" w:rsidP="004568A8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Анализ работы отдела продаж/дилерской сети ("таинственный покупатель")</w:t>
            </w:r>
          </w:p>
        </w:tc>
      </w:tr>
      <w:tr w:rsidR="004568A8" w:rsidRPr="009C6168" w14:paraId="10A6F7E9" w14:textId="77777777" w:rsidTr="00151E50">
        <w:tc>
          <w:tcPr>
            <w:tcW w:w="4819" w:type="dxa"/>
          </w:tcPr>
          <w:p w14:paraId="6D0BB08C" w14:textId="46F6C067" w:rsidR="004568A8" w:rsidRPr="009C6168" w:rsidRDefault="004568A8" w:rsidP="00E66E6A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Мониторинг </w:t>
            </w:r>
            <w:r w:rsidR="00E66E6A" w:rsidRPr="009C6168">
              <w:rPr>
                <w:sz w:val="18"/>
                <w:szCs w:val="18"/>
              </w:rPr>
              <w:t>инвестиционных проектов</w:t>
            </w:r>
          </w:p>
        </w:tc>
        <w:tc>
          <w:tcPr>
            <w:tcW w:w="4820" w:type="dxa"/>
          </w:tcPr>
          <w:p w14:paraId="7480EA3C" w14:textId="68A853A1" w:rsidR="004568A8" w:rsidRPr="009C6168" w:rsidRDefault="004568A8" w:rsidP="00E66E6A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E66E6A" w:rsidRPr="009C6168">
              <w:rPr>
                <w:sz w:val="18"/>
                <w:szCs w:val="18"/>
                <w:lang w:val="en-US"/>
              </w:rPr>
              <w:t>SWOT-</w:t>
            </w:r>
            <w:r w:rsidR="00E66E6A" w:rsidRPr="009C6168">
              <w:rPr>
                <w:sz w:val="18"/>
                <w:szCs w:val="18"/>
              </w:rPr>
              <w:t xml:space="preserve">, </w:t>
            </w:r>
            <w:r w:rsidR="00E66E6A" w:rsidRPr="009C6168">
              <w:rPr>
                <w:sz w:val="18"/>
                <w:szCs w:val="18"/>
                <w:lang w:val="en-US"/>
              </w:rPr>
              <w:t>PEST-</w:t>
            </w:r>
            <w:r w:rsidR="00E66E6A" w:rsidRPr="009C6168">
              <w:rPr>
                <w:sz w:val="18"/>
                <w:szCs w:val="18"/>
              </w:rPr>
              <w:t>анализ</w:t>
            </w:r>
          </w:p>
        </w:tc>
      </w:tr>
      <w:tr w:rsidR="004568A8" w:rsidRPr="009C6168" w14:paraId="4064C29B" w14:textId="77777777" w:rsidTr="00151E50">
        <w:tc>
          <w:tcPr>
            <w:tcW w:w="4819" w:type="dxa"/>
          </w:tcPr>
          <w:p w14:paraId="3BBD61D7" w14:textId="2E41C08E" w:rsidR="004568A8" w:rsidRPr="009C6168" w:rsidRDefault="004568A8" w:rsidP="004568A8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Мониторинг отраслевых новостей</w:t>
            </w:r>
          </w:p>
        </w:tc>
        <w:tc>
          <w:tcPr>
            <w:tcW w:w="4820" w:type="dxa"/>
          </w:tcPr>
          <w:p w14:paraId="6B5F419B" w14:textId="212282CB" w:rsidR="004568A8" w:rsidRPr="009C6168" w:rsidRDefault="004568A8" w:rsidP="004568A8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Мониторинг новых продуктов ("новинок")</w:t>
            </w:r>
          </w:p>
        </w:tc>
      </w:tr>
      <w:tr w:rsidR="00276206" w:rsidRPr="009C6168" w14:paraId="3CE11ABB" w14:textId="77777777" w:rsidTr="00151E50">
        <w:tc>
          <w:tcPr>
            <w:tcW w:w="4819" w:type="dxa"/>
          </w:tcPr>
          <w:p w14:paraId="54E49872" w14:textId="3BEB5BEC" w:rsidR="00276206" w:rsidRPr="009C6168" w:rsidRDefault="00276206" w:rsidP="00276206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2C391B">
              <w:rPr>
                <w:bCs/>
                <w:sz w:val="18"/>
                <w:szCs w:val="18"/>
              </w:rPr>
              <w:t xml:space="preserve">Другое </w:t>
            </w:r>
            <w:r w:rsidR="00723311" w:rsidRPr="009C6168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723311" w:rsidRPr="009C6168">
              <w:rPr>
                <w:bCs/>
              </w:rPr>
              <w:instrText xml:space="preserve"> FORMTEXT </w:instrText>
            </w:r>
            <w:r w:rsidR="00723311" w:rsidRPr="009C6168">
              <w:rPr>
                <w:bCs/>
              </w:rPr>
            </w:r>
            <w:r w:rsidR="00723311" w:rsidRPr="009C6168">
              <w:rPr>
                <w:bCs/>
              </w:rPr>
              <w:fldChar w:fldCharType="separate"/>
            </w:r>
            <w:r w:rsidR="00723311" w:rsidRPr="009C6168">
              <w:rPr>
                <w:bCs/>
                <w:noProof/>
              </w:rPr>
              <w:t xml:space="preserve">                             </w:t>
            </w:r>
            <w:r w:rsidR="00723311" w:rsidRPr="009C6168">
              <w:rPr>
                <w:bCs/>
              </w:rPr>
              <w:fldChar w:fldCharType="end"/>
            </w:r>
          </w:p>
        </w:tc>
        <w:tc>
          <w:tcPr>
            <w:tcW w:w="4820" w:type="dxa"/>
          </w:tcPr>
          <w:p w14:paraId="60B93989" w14:textId="47178CFA" w:rsidR="00276206" w:rsidRPr="009C6168" w:rsidRDefault="00276206" w:rsidP="00276206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Не </w:t>
            </w:r>
            <w:proofErr w:type="gramStart"/>
            <w:r w:rsidRPr="009C6168">
              <w:rPr>
                <w:sz w:val="18"/>
                <w:szCs w:val="18"/>
              </w:rPr>
              <w:t>знаю</w:t>
            </w:r>
            <w:proofErr w:type="gramEnd"/>
            <w:r w:rsidRPr="009C6168">
              <w:rPr>
                <w:sz w:val="18"/>
                <w:szCs w:val="18"/>
              </w:rPr>
              <w:t xml:space="preserve"> / не могу предоставить информацию</w:t>
            </w:r>
          </w:p>
        </w:tc>
      </w:tr>
    </w:tbl>
    <w:p w14:paraId="184C910F" w14:textId="77777777" w:rsidR="004568A8" w:rsidRPr="009C6168" w:rsidRDefault="004568A8" w:rsidP="00886F02">
      <w:pPr>
        <w:tabs>
          <w:tab w:val="left" w:pos="6660"/>
        </w:tabs>
        <w:rPr>
          <w:b/>
        </w:rPr>
      </w:pPr>
    </w:p>
    <w:p w14:paraId="4F4CAC8C" w14:textId="50F54775" w:rsidR="004568A8" w:rsidRPr="009C6168" w:rsidRDefault="00276206" w:rsidP="004568A8">
      <w:pPr>
        <w:tabs>
          <w:tab w:val="left" w:pos="6660"/>
        </w:tabs>
        <w:rPr>
          <w:b/>
        </w:rPr>
      </w:pPr>
      <w:r w:rsidRPr="009C6168">
        <w:rPr>
          <w:b/>
        </w:rPr>
        <w:t>На</w:t>
      </w:r>
      <w:r w:rsidR="00AF2879" w:rsidRPr="009C6168">
        <w:rPr>
          <w:b/>
        </w:rPr>
        <w:t>правления применения перечисленных выше услуг/отчетов</w:t>
      </w:r>
      <w:r w:rsidRPr="009C6168">
        <w:rPr>
          <w:b/>
        </w:rPr>
        <w:t xml:space="preserve"> Вашей компанией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4568A8" w:rsidRPr="009C6168" w14:paraId="3E11D516" w14:textId="77777777" w:rsidTr="00151E50">
        <w:tc>
          <w:tcPr>
            <w:tcW w:w="4819" w:type="dxa"/>
          </w:tcPr>
          <w:p w14:paraId="4B844C21" w14:textId="64D6396F" w:rsidR="004568A8" w:rsidRPr="009C6168" w:rsidRDefault="004568A8" w:rsidP="003431E7">
            <w:pPr>
              <w:keepNext/>
              <w:tabs>
                <w:tab w:val="left" w:pos="6660"/>
              </w:tabs>
              <w:rPr>
                <w:sz w:val="18"/>
                <w:szCs w:val="18"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3431E7" w:rsidRPr="009C6168">
              <w:rPr>
                <w:sz w:val="18"/>
                <w:szCs w:val="18"/>
              </w:rPr>
              <w:t>Получение информации о клиентах</w:t>
            </w:r>
          </w:p>
        </w:tc>
        <w:tc>
          <w:tcPr>
            <w:tcW w:w="4820" w:type="dxa"/>
          </w:tcPr>
          <w:p w14:paraId="2D695C97" w14:textId="1640AF37" w:rsidR="004568A8" w:rsidRPr="009C6168" w:rsidRDefault="004568A8" w:rsidP="003431E7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3431E7" w:rsidRPr="009C6168">
              <w:rPr>
                <w:sz w:val="18"/>
                <w:szCs w:val="18"/>
              </w:rPr>
              <w:t>Получение информации о конкурентах</w:t>
            </w:r>
          </w:p>
        </w:tc>
      </w:tr>
      <w:tr w:rsidR="004568A8" w:rsidRPr="009C6168" w14:paraId="7E6A2D6C" w14:textId="77777777" w:rsidTr="00151E50">
        <w:tc>
          <w:tcPr>
            <w:tcW w:w="4819" w:type="dxa"/>
          </w:tcPr>
          <w:p w14:paraId="4D288ABA" w14:textId="76630717" w:rsidR="004568A8" w:rsidRPr="009C6168" w:rsidRDefault="004568A8" w:rsidP="00206F30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206F30" w:rsidRPr="009C6168">
              <w:rPr>
                <w:sz w:val="18"/>
                <w:szCs w:val="18"/>
              </w:rPr>
              <w:t>Подготовка внутренних отчетов</w:t>
            </w:r>
          </w:p>
        </w:tc>
        <w:tc>
          <w:tcPr>
            <w:tcW w:w="4820" w:type="dxa"/>
          </w:tcPr>
          <w:p w14:paraId="275EE454" w14:textId="0419ECF6" w:rsidR="004568A8" w:rsidRPr="009C6168" w:rsidRDefault="004568A8" w:rsidP="00206F30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206F30" w:rsidRPr="009C6168">
              <w:rPr>
                <w:sz w:val="18"/>
                <w:szCs w:val="18"/>
              </w:rPr>
              <w:t>Подготовка корпоративных презентаций</w:t>
            </w:r>
          </w:p>
        </w:tc>
      </w:tr>
      <w:tr w:rsidR="00206F30" w:rsidRPr="009C6168" w14:paraId="78CF266E" w14:textId="77777777" w:rsidTr="00151E50">
        <w:tc>
          <w:tcPr>
            <w:tcW w:w="4819" w:type="dxa"/>
          </w:tcPr>
          <w:p w14:paraId="336B1439" w14:textId="616E37E6" w:rsidR="00206F30" w:rsidRPr="009C6168" w:rsidRDefault="00206F30" w:rsidP="00206F30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Формирование отчетов для инвесторов</w:t>
            </w:r>
          </w:p>
        </w:tc>
        <w:tc>
          <w:tcPr>
            <w:tcW w:w="4820" w:type="dxa"/>
          </w:tcPr>
          <w:p w14:paraId="2DF3B0B7" w14:textId="768E606D" w:rsidR="00206F30" w:rsidRPr="009C6168" w:rsidRDefault="00206F30" w:rsidP="00206F30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Стратегическое планирование</w:t>
            </w:r>
          </w:p>
        </w:tc>
      </w:tr>
      <w:tr w:rsidR="00E66E6A" w:rsidRPr="009C6168" w14:paraId="1E17583B" w14:textId="77777777" w:rsidTr="00151E50">
        <w:tc>
          <w:tcPr>
            <w:tcW w:w="4819" w:type="dxa"/>
          </w:tcPr>
          <w:p w14:paraId="76664A19" w14:textId="77777777" w:rsidR="00E66E6A" w:rsidRPr="009C6168" w:rsidRDefault="00E66E6A" w:rsidP="00151E50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Бюджетирование</w:t>
            </w:r>
          </w:p>
        </w:tc>
        <w:tc>
          <w:tcPr>
            <w:tcW w:w="4820" w:type="dxa"/>
          </w:tcPr>
          <w:p w14:paraId="4D35A568" w14:textId="77777777" w:rsidR="00E66E6A" w:rsidRPr="009C6168" w:rsidRDefault="00E66E6A" w:rsidP="00151E50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Вывод на рынок нового продукта/услуги</w:t>
            </w:r>
          </w:p>
        </w:tc>
      </w:tr>
      <w:tr w:rsidR="00206F30" w:rsidRPr="009C6168" w14:paraId="33A17496" w14:textId="77777777" w:rsidTr="00151E50">
        <w:tc>
          <w:tcPr>
            <w:tcW w:w="4819" w:type="dxa"/>
          </w:tcPr>
          <w:p w14:paraId="2C1BCC5A" w14:textId="7E4BFBAD" w:rsidR="00206F30" w:rsidRPr="009C6168" w:rsidRDefault="00206F30" w:rsidP="00E66E6A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E66E6A" w:rsidRPr="009C6168">
              <w:rPr>
                <w:sz w:val="18"/>
                <w:szCs w:val="18"/>
              </w:rPr>
              <w:t>Выход на новые географические рынки</w:t>
            </w:r>
          </w:p>
        </w:tc>
        <w:tc>
          <w:tcPr>
            <w:tcW w:w="4820" w:type="dxa"/>
          </w:tcPr>
          <w:p w14:paraId="417B5610" w14:textId="090C9F4D" w:rsidR="00206F30" w:rsidRPr="009C6168" w:rsidRDefault="00B00830" w:rsidP="00E66E6A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E66E6A" w:rsidRPr="009C6168">
              <w:rPr>
                <w:sz w:val="18"/>
                <w:szCs w:val="18"/>
              </w:rPr>
              <w:t xml:space="preserve">Сделка </w:t>
            </w:r>
            <w:r w:rsidR="00E66E6A" w:rsidRPr="009C6168">
              <w:rPr>
                <w:sz w:val="18"/>
                <w:szCs w:val="18"/>
                <w:lang w:val="en-US"/>
              </w:rPr>
              <w:t>M</w:t>
            </w:r>
            <w:r w:rsidR="00E66E6A" w:rsidRPr="009C6168">
              <w:rPr>
                <w:sz w:val="18"/>
                <w:szCs w:val="18"/>
              </w:rPr>
              <w:t>&amp;</w:t>
            </w:r>
            <w:r w:rsidR="00E66E6A" w:rsidRPr="009C6168">
              <w:rPr>
                <w:sz w:val="18"/>
                <w:szCs w:val="18"/>
                <w:lang w:val="en-US"/>
              </w:rPr>
              <w:t>A</w:t>
            </w:r>
            <w:r w:rsidR="00E66E6A" w:rsidRPr="009C6168">
              <w:rPr>
                <w:sz w:val="18"/>
                <w:szCs w:val="18"/>
              </w:rPr>
              <w:t>, продажа бизнеса</w:t>
            </w:r>
          </w:p>
        </w:tc>
      </w:tr>
      <w:tr w:rsidR="00276206" w:rsidRPr="009C6168" w14:paraId="14D155F0" w14:textId="77777777" w:rsidTr="00151E50">
        <w:tc>
          <w:tcPr>
            <w:tcW w:w="4819" w:type="dxa"/>
          </w:tcPr>
          <w:p w14:paraId="394C68A7" w14:textId="0CB188FC" w:rsidR="00276206" w:rsidRPr="009C6168" w:rsidRDefault="00276206" w:rsidP="00E66E6A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2C391B">
              <w:rPr>
                <w:bCs/>
                <w:sz w:val="18"/>
                <w:szCs w:val="18"/>
              </w:rPr>
              <w:t>Другое</w:t>
            </w:r>
            <w:r w:rsidRPr="009C6168">
              <w:t xml:space="preserve"> </w:t>
            </w:r>
            <w:r w:rsidR="001A4D61" w:rsidRPr="009C6168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1A4D61" w:rsidRPr="009C6168">
              <w:rPr>
                <w:bCs/>
              </w:rPr>
              <w:instrText xml:space="preserve"> FORMTEXT </w:instrText>
            </w:r>
            <w:r w:rsidR="001A4D61" w:rsidRPr="009C6168">
              <w:rPr>
                <w:bCs/>
              </w:rPr>
            </w:r>
            <w:r w:rsidR="001A4D61" w:rsidRPr="009C6168">
              <w:rPr>
                <w:bCs/>
              </w:rPr>
              <w:fldChar w:fldCharType="separate"/>
            </w:r>
            <w:r w:rsidR="001A4D61" w:rsidRPr="009C6168">
              <w:rPr>
                <w:bCs/>
                <w:noProof/>
              </w:rPr>
              <w:t xml:space="preserve">                             </w:t>
            </w:r>
            <w:r w:rsidR="001A4D61" w:rsidRPr="009C6168">
              <w:rPr>
                <w:bCs/>
              </w:rPr>
              <w:fldChar w:fldCharType="end"/>
            </w:r>
          </w:p>
        </w:tc>
        <w:tc>
          <w:tcPr>
            <w:tcW w:w="4820" w:type="dxa"/>
          </w:tcPr>
          <w:p w14:paraId="4357A7E8" w14:textId="5B3938B7" w:rsidR="00276206" w:rsidRPr="009C6168" w:rsidRDefault="00276206" w:rsidP="00E66E6A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Не </w:t>
            </w:r>
            <w:proofErr w:type="gramStart"/>
            <w:r w:rsidRPr="009C6168">
              <w:rPr>
                <w:sz w:val="18"/>
                <w:szCs w:val="18"/>
              </w:rPr>
              <w:t>знаю</w:t>
            </w:r>
            <w:proofErr w:type="gramEnd"/>
            <w:r w:rsidRPr="009C6168">
              <w:rPr>
                <w:sz w:val="18"/>
                <w:szCs w:val="18"/>
              </w:rPr>
              <w:t xml:space="preserve"> / не могу предоставить информацию</w:t>
            </w:r>
          </w:p>
        </w:tc>
      </w:tr>
    </w:tbl>
    <w:p w14:paraId="58D3CB08" w14:textId="22D029F1" w:rsidR="00CF6F9A" w:rsidRPr="009C6168" w:rsidRDefault="00CF6F9A" w:rsidP="00CF6F9A">
      <w:pPr>
        <w:keepNext/>
        <w:tabs>
          <w:tab w:val="left" w:pos="6660"/>
        </w:tabs>
        <w:spacing w:before="120"/>
      </w:pPr>
      <w:r w:rsidRPr="009C6168">
        <w:t xml:space="preserve">Комментарий по разделу </w:t>
      </w:r>
      <w:r w:rsidRPr="009C6168">
        <w:rPr>
          <w:lang w:val="en-US"/>
        </w:rPr>
        <w:t>I</w:t>
      </w:r>
      <w:r w:rsidRPr="009C6168">
        <w:t xml:space="preserve">: </w:t>
      </w:r>
      <w:r w:rsidR="00723311" w:rsidRPr="000B14E6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"/>
            </w:textInput>
          </w:ffData>
        </w:fldChar>
      </w:r>
      <w:r w:rsidR="00723311" w:rsidRPr="000B14E6">
        <w:rPr>
          <w:bCs/>
          <w:sz w:val="18"/>
          <w:szCs w:val="18"/>
        </w:rPr>
        <w:instrText xml:space="preserve"> FORMTEXT </w:instrText>
      </w:r>
      <w:r w:rsidR="00723311" w:rsidRPr="000B14E6">
        <w:rPr>
          <w:bCs/>
          <w:sz w:val="18"/>
          <w:szCs w:val="18"/>
        </w:rPr>
      </w:r>
      <w:r w:rsidR="00723311" w:rsidRPr="000B14E6">
        <w:rPr>
          <w:bCs/>
          <w:sz w:val="18"/>
          <w:szCs w:val="18"/>
        </w:rPr>
        <w:fldChar w:fldCharType="separate"/>
      </w:r>
      <w:r w:rsidR="00723311" w:rsidRPr="000B14E6">
        <w:rPr>
          <w:bCs/>
          <w:sz w:val="18"/>
          <w:szCs w:val="18"/>
        </w:rPr>
        <w:t xml:space="preserve">                                                 </w:t>
      </w:r>
      <w:r w:rsidR="00723311" w:rsidRPr="000B14E6">
        <w:rPr>
          <w:bCs/>
          <w:sz w:val="18"/>
          <w:szCs w:val="18"/>
        </w:rPr>
        <w:fldChar w:fldCharType="end"/>
      </w:r>
    </w:p>
    <w:p w14:paraId="6C58531E" w14:textId="7193131C" w:rsidR="00790519" w:rsidRPr="009C6168" w:rsidRDefault="00790519" w:rsidP="00CF6F9A">
      <w:pPr>
        <w:pBdr>
          <w:bottom w:val="single" w:sz="12" w:space="1" w:color="auto"/>
        </w:pBdr>
        <w:tabs>
          <w:tab w:val="left" w:pos="6660"/>
        </w:tabs>
        <w:spacing w:before="180" w:after="120"/>
        <w:ind w:right="-601"/>
        <w:jc w:val="center"/>
        <w:outlineLvl w:val="0"/>
        <w:rPr>
          <w:b/>
          <w:bCs/>
          <w:color w:val="000080"/>
          <w:sz w:val="28"/>
        </w:rPr>
      </w:pPr>
      <w:r w:rsidRPr="009C6168">
        <w:rPr>
          <w:b/>
          <w:bCs/>
          <w:color w:val="000080"/>
          <w:sz w:val="28"/>
        </w:rPr>
        <w:t xml:space="preserve">Раздел </w:t>
      </w:r>
      <w:r w:rsidRPr="009C6168">
        <w:rPr>
          <w:b/>
          <w:bCs/>
          <w:color w:val="000080"/>
          <w:sz w:val="28"/>
          <w:lang w:val="en-US"/>
        </w:rPr>
        <w:t>II</w:t>
      </w:r>
      <w:r w:rsidRPr="009C6168">
        <w:rPr>
          <w:b/>
          <w:bCs/>
          <w:color w:val="000080"/>
          <w:sz w:val="28"/>
        </w:rPr>
        <w:t xml:space="preserve">. </w:t>
      </w:r>
      <w:r w:rsidR="00E66E6A" w:rsidRPr="009C6168">
        <w:rPr>
          <w:b/>
          <w:bCs/>
          <w:color w:val="000080"/>
          <w:sz w:val="28"/>
        </w:rPr>
        <w:t>Цель, задачи, параметры заказного исследования</w:t>
      </w:r>
    </w:p>
    <w:p w14:paraId="13799518" w14:textId="2A0B9B57" w:rsidR="00AE4E5B" w:rsidRPr="009C6168" w:rsidRDefault="00AF2879" w:rsidP="00942118">
      <w:pPr>
        <w:tabs>
          <w:tab w:val="left" w:pos="6660"/>
        </w:tabs>
        <w:spacing w:line="360" w:lineRule="auto"/>
        <w:rPr>
          <w:b/>
        </w:rPr>
      </w:pPr>
      <w:r w:rsidRPr="009C6168">
        <w:rPr>
          <w:b/>
        </w:rPr>
        <w:t>Ц</w:t>
      </w:r>
      <w:r w:rsidR="00A67BF6" w:rsidRPr="009C6168">
        <w:rPr>
          <w:b/>
        </w:rPr>
        <w:t>ель</w:t>
      </w:r>
      <w:r w:rsidR="009C5EC9" w:rsidRPr="009C5EC9">
        <w:rPr>
          <w:b/>
        </w:rPr>
        <w:t>*</w:t>
      </w:r>
      <w:r w:rsidR="00AE4E5B" w:rsidRPr="009C6168">
        <w:rPr>
          <w:b/>
        </w:rPr>
        <w:t>:</w:t>
      </w:r>
      <w:r w:rsidR="008C5FA9" w:rsidRPr="009C6168">
        <w:rPr>
          <w:bCs/>
        </w:rPr>
        <w:t xml:space="preserve">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59AE586E" w14:textId="02AC6925" w:rsidR="00AF2879" w:rsidRPr="009C6168" w:rsidRDefault="00AF2879" w:rsidP="00942118">
      <w:pPr>
        <w:tabs>
          <w:tab w:val="left" w:pos="6660"/>
        </w:tabs>
        <w:spacing w:line="360" w:lineRule="auto"/>
        <w:rPr>
          <w:b/>
        </w:rPr>
      </w:pPr>
      <w:r w:rsidRPr="009C6168">
        <w:rPr>
          <w:b/>
        </w:rPr>
        <w:t>Задачи</w:t>
      </w:r>
      <w:r w:rsidR="0020613B" w:rsidRPr="009C6168">
        <w:rPr>
          <w:b/>
        </w:rPr>
        <w:t>/Вопросы</w:t>
      </w:r>
      <w:r w:rsidR="009C5EC9" w:rsidRPr="009C5EC9">
        <w:rPr>
          <w:b/>
        </w:rPr>
        <w:t>*</w:t>
      </w:r>
      <w:r w:rsidRPr="009C6168">
        <w:rPr>
          <w:b/>
        </w:rPr>
        <w:t>:</w:t>
      </w:r>
      <w:r w:rsidRPr="009C6168">
        <w:rPr>
          <w:bCs/>
        </w:rPr>
        <w:t xml:space="preserve">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4803ED10" w14:textId="5FBA021D" w:rsidR="00AF2879" w:rsidRPr="009C6168" w:rsidRDefault="00AF2879" w:rsidP="00942118">
      <w:pPr>
        <w:tabs>
          <w:tab w:val="left" w:pos="6660"/>
        </w:tabs>
        <w:spacing w:line="360" w:lineRule="auto"/>
        <w:rPr>
          <w:b/>
        </w:rPr>
      </w:pPr>
      <w:r w:rsidRPr="009C6168">
        <w:rPr>
          <w:b/>
        </w:rPr>
        <w:t>Гипотезы</w:t>
      </w:r>
      <w:r w:rsidR="00B70A96" w:rsidRPr="009C6168">
        <w:rPr>
          <w:b/>
        </w:rPr>
        <w:t xml:space="preserve"> для проверки</w:t>
      </w:r>
      <w:r w:rsidRPr="009C6168">
        <w:rPr>
          <w:b/>
        </w:rPr>
        <w:t>:</w:t>
      </w:r>
      <w:r w:rsidRPr="009C6168">
        <w:rPr>
          <w:bCs/>
        </w:rPr>
        <w:t xml:space="preserve">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4BD42A95" w14:textId="7A0F3C3D" w:rsidR="00AF2879" w:rsidRPr="009C6168" w:rsidRDefault="00AF2879" w:rsidP="00942118">
      <w:pPr>
        <w:tabs>
          <w:tab w:val="left" w:pos="6660"/>
        </w:tabs>
        <w:spacing w:line="360" w:lineRule="auto"/>
        <w:rPr>
          <w:b/>
        </w:rPr>
      </w:pPr>
      <w:r w:rsidRPr="009C6168">
        <w:rPr>
          <w:b/>
        </w:rPr>
        <w:t xml:space="preserve">Направления </w:t>
      </w:r>
      <w:r w:rsidR="007D6507" w:rsidRPr="009C6168">
        <w:rPr>
          <w:b/>
        </w:rPr>
        <w:t>применения</w:t>
      </w:r>
      <w:r w:rsidR="009C5EC9" w:rsidRPr="009C5EC9">
        <w:rPr>
          <w:b/>
        </w:rPr>
        <w:t>*</w:t>
      </w:r>
      <w:r w:rsidRPr="009C6168">
        <w:rPr>
          <w:b/>
        </w:rPr>
        <w:t>:</w:t>
      </w:r>
      <w:r w:rsidRPr="009C6168">
        <w:rPr>
          <w:bCs/>
        </w:rPr>
        <w:t xml:space="preserve">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3455DDC4" w14:textId="1577E942" w:rsidR="00B70A96" w:rsidRPr="009C6168" w:rsidRDefault="00B70A96" w:rsidP="00942118">
      <w:pPr>
        <w:tabs>
          <w:tab w:val="left" w:pos="6660"/>
        </w:tabs>
        <w:spacing w:line="360" w:lineRule="auto"/>
        <w:rPr>
          <w:b/>
        </w:rPr>
      </w:pPr>
      <w:r w:rsidRPr="009C6168">
        <w:rPr>
          <w:b/>
        </w:rPr>
        <w:t>Объект (рынок</w:t>
      </w:r>
      <w:r w:rsidR="00E66E6A" w:rsidRPr="009C6168">
        <w:rPr>
          <w:b/>
        </w:rPr>
        <w:t>/</w:t>
      </w:r>
      <w:r w:rsidRPr="009C6168">
        <w:rPr>
          <w:b/>
        </w:rPr>
        <w:t>отрасль, продукт</w:t>
      </w:r>
      <w:r w:rsidR="00E66E6A" w:rsidRPr="009C6168">
        <w:rPr>
          <w:b/>
        </w:rPr>
        <w:t>/услуга, компания</w:t>
      </w:r>
      <w:r w:rsidRPr="009C6168">
        <w:rPr>
          <w:b/>
        </w:rPr>
        <w:t>)</w:t>
      </w:r>
      <w:r w:rsidR="009C5EC9" w:rsidRPr="009C5EC9">
        <w:rPr>
          <w:b/>
        </w:rPr>
        <w:t>*</w:t>
      </w:r>
      <w:r w:rsidRPr="009C6168">
        <w:rPr>
          <w:b/>
        </w:rPr>
        <w:t>:</w:t>
      </w:r>
      <w:r w:rsidRPr="009C6168">
        <w:rPr>
          <w:bCs/>
        </w:rPr>
        <w:t xml:space="preserve">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584685A7" w14:textId="5D32F13E" w:rsidR="00151E50" w:rsidRPr="009C6168" w:rsidRDefault="00151E50" w:rsidP="00151E50">
      <w:pPr>
        <w:tabs>
          <w:tab w:val="left" w:pos="6660"/>
        </w:tabs>
        <w:rPr>
          <w:b/>
        </w:rPr>
      </w:pPr>
      <w:r w:rsidRPr="009C6168">
        <w:rPr>
          <w:b/>
        </w:rPr>
        <w:t>География (приоритетные регионы) Исследования</w:t>
      </w:r>
      <w:r w:rsidR="009C5EC9" w:rsidRPr="009C5EC9">
        <w:rPr>
          <w:b/>
        </w:rPr>
        <w:t>*</w:t>
      </w:r>
      <w:r w:rsidRPr="009C6168">
        <w:rPr>
          <w:b/>
        </w:rPr>
        <w:t xml:space="preserve"> 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51E50" w:rsidRPr="009C6168" w14:paraId="6D4B6F41" w14:textId="77777777" w:rsidTr="00151E50">
        <w:tc>
          <w:tcPr>
            <w:tcW w:w="4819" w:type="dxa"/>
          </w:tcPr>
          <w:p w14:paraId="2482309C" w14:textId="1E3AF6C7" w:rsidR="00151E50" w:rsidRPr="009C6168" w:rsidRDefault="00151E50" w:rsidP="001A4D61">
            <w:pPr>
              <w:tabs>
                <w:tab w:val="left" w:pos="6660"/>
              </w:tabs>
              <w:rPr>
                <w:sz w:val="18"/>
                <w:szCs w:val="18"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Зарубежные страны (Россия не интересует)</w:t>
            </w:r>
          </w:p>
        </w:tc>
        <w:tc>
          <w:tcPr>
            <w:tcW w:w="4820" w:type="dxa"/>
          </w:tcPr>
          <w:p w14:paraId="318F9B74" w14:textId="642C2AD0" w:rsidR="00151E50" w:rsidRPr="009C6168" w:rsidRDefault="00151E50" w:rsidP="001A4D61">
            <w:pPr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Россия и зарубежные страны</w:t>
            </w:r>
          </w:p>
        </w:tc>
      </w:tr>
      <w:tr w:rsidR="00151E50" w:rsidRPr="009C6168" w14:paraId="09D01F7C" w14:textId="77777777" w:rsidTr="00151E50">
        <w:tc>
          <w:tcPr>
            <w:tcW w:w="4819" w:type="dxa"/>
          </w:tcPr>
          <w:p w14:paraId="01F800B6" w14:textId="40618AA5" w:rsidR="00151E50" w:rsidRPr="009C6168" w:rsidRDefault="00151E50" w:rsidP="001A4D61">
            <w:pPr>
              <w:tabs>
                <w:tab w:val="left" w:pos="6660"/>
              </w:tabs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Россия и страны СНГ</w:t>
            </w:r>
          </w:p>
        </w:tc>
        <w:tc>
          <w:tcPr>
            <w:tcW w:w="4820" w:type="dxa"/>
          </w:tcPr>
          <w:p w14:paraId="223FEF68" w14:textId="0D7166DF" w:rsidR="00151E50" w:rsidRPr="009C6168" w:rsidRDefault="00151E50" w:rsidP="001A4D61">
            <w:pPr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Россия, Белоруссия, Казахстан</w:t>
            </w:r>
          </w:p>
        </w:tc>
      </w:tr>
      <w:tr w:rsidR="00151E50" w:rsidRPr="009C6168" w14:paraId="4BF9CE0B" w14:textId="77777777" w:rsidTr="00151E50">
        <w:tc>
          <w:tcPr>
            <w:tcW w:w="4819" w:type="dxa"/>
          </w:tcPr>
          <w:p w14:paraId="10549318" w14:textId="25D43E3F" w:rsidR="00151E50" w:rsidRPr="009C6168" w:rsidRDefault="00151E50" w:rsidP="001A4D61">
            <w:pPr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Только Россия</w:t>
            </w:r>
          </w:p>
        </w:tc>
        <w:tc>
          <w:tcPr>
            <w:tcW w:w="4820" w:type="dxa"/>
          </w:tcPr>
          <w:p w14:paraId="179BB84B" w14:textId="7A749708" w:rsidR="00151E50" w:rsidRPr="009C6168" w:rsidRDefault="00151E50" w:rsidP="001A4D61">
            <w:pPr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Только отдельные федеральные округа России</w:t>
            </w:r>
          </w:p>
        </w:tc>
      </w:tr>
      <w:tr w:rsidR="00151E50" w:rsidRPr="009C6168" w14:paraId="7D83ED9B" w14:textId="77777777" w:rsidTr="00151E50">
        <w:tc>
          <w:tcPr>
            <w:tcW w:w="4819" w:type="dxa"/>
          </w:tcPr>
          <w:p w14:paraId="496249B2" w14:textId="58072670" w:rsidR="00151E50" w:rsidRPr="009C6168" w:rsidRDefault="00151E50" w:rsidP="001A4D61">
            <w:pPr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Только отдельные регионы России</w:t>
            </w:r>
          </w:p>
        </w:tc>
        <w:tc>
          <w:tcPr>
            <w:tcW w:w="4820" w:type="dxa"/>
          </w:tcPr>
          <w:p w14:paraId="5AB2195D" w14:textId="48B47EA3" w:rsidR="00151E50" w:rsidRPr="009C6168" w:rsidRDefault="00151E50" w:rsidP="001A4D61">
            <w:pPr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То</w:t>
            </w:r>
            <w:r w:rsidR="00276206" w:rsidRPr="009C6168">
              <w:rPr>
                <w:sz w:val="18"/>
                <w:szCs w:val="18"/>
              </w:rPr>
              <w:t>лько отдельные города России</w:t>
            </w:r>
          </w:p>
        </w:tc>
      </w:tr>
      <w:tr w:rsidR="00151E50" w:rsidRPr="009C6168" w14:paraId="48F3B6C3" w14:textId="77777777" w:rsidTr="00151E50">
        <w:tc>
          <w:tcPr>
            <w:tcW w:w="9639" w:type="dxa"/>
            <w:gridSpan w:val="2"/>
          </w:tcPr>
          <w:p w14:paraId="6B2A1850" w14:textId="2065286A" w:rsidR="00151E50" w:rsidRPr="009C6168" w:rsidRDefault="00151E50" w:rsidP="001A4D61">
            <w:pPr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="00276206" w:rsidRPr="009C6168">
              <w:rPr>
                <w:sz w:val="18"/>
                <w:szCs w:val="18"/>
              </w:rPr>
              <w:t xml:space="preserve">Укажите интересующие </w:t>
            </w:r>
            <w:r w:rsidRPr="009C6168">
              <w:rPr>
                <w:sz w:val="18"/>
                <w:szCs w:val="18"/>
              </w:rPr>
              <w:t xml:space="preserve">страны/регионы/города </w:t>
            </w:r>
            <w:r w:rsidR="008732A2" w:rsidRPr="009C6168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="008732A2" w:rsidRPr="009C6168">
              <w:rPr>
                <w:bCs/>
              </w:rPr>
              <w:instrText xml:space="preserve"> FORMTEXT </w:instrText>
            </w:r>
            <w:r w:rsidR="008732A2" w:rsidRPr="009C6168">
              <w:rPr>
                <w:bCs/>
              </w:rPr>
            </w:r>
            <w:r w:rsidR="008732A2" w:rsidRPr="009C6168">
              <w:rPr>
                <w:bCs/>
              </w:rPr>
              <w:fldChar w:fldCharType="separate"/>
            </w:r>
            <w:r w:rsidR="008732A2" w:rsidRPr="009C6168">
              <w:rPr>
                <w:bCs/>
                <w:noProof/>
              </w:rPr>
              <w:t xml:space="preserve">                                                            </w:t>
            </w:r>
            <w:r w:rsidR="008732A2" w:rsidRPr="009C6168">
              <w:rPr>
                <w:bCs/>
              </w:rPr>
              <w:fldChar w:fldCharType="end"/>
            </w:r>
          </w:p>
        </w:tc>
      </w:tr>
    </w:tbl>
    <w:p w14:paraId="706BA9F9" w14:textId="065DAE5F" w:rsidR="00276206" w:rsidRPr="009C6168" w:rsidRDefault="00276206" w:rsidP="001A4D61">
      <w:pPr>
        <w:keepNext/>
        <w:tabs>
          <w:tab w:val="left" w:pos="6660"/>
        </w:tabs>
        <w:rPr>
          <w:b/>
        </w:rPr>
      </w:pPr>
      <w:r w:rsidRPr="009C6168">
        <w:rPr>
          <w:b/>
        </w:rPr>
        <w:lastRenderedPageBreak/>
        <w:t>Сроки и периодичность проведения Исследования</w:t>
      </w:r>
      <w:r w:rsidR="009C5EC9" w:rsidRPr="009C5EC9">
        <w:rPr>
          <w:b/>
        </w:rPr>
        <w:t>*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276206" w:rsidRPr="009C6168" w14:paraId="6815F278" w14:textId="77777777" w:rsidTr="00922F24">
        <w:tc>
          <w:tcPr>
            <w:tcW w:w="5103" w:type="dxa"/>
          </w:tcPr>
          <w:p w14:paraId="6D64B7D4" w14:textId="35E11C98" w:rsidR="00276206" w:rsidRPr="009C6168" w:rsidRDefault="00276206" w:rsidP="00922F24">
            <w:pPr>
              <w:keepNext/>
              <w:tabs>
                <w:tab w:val="left" w:pos="6660"/>
              </w:tabs>
              <w:rPr>
                <w:sz w:val="18"/>
                <w:szCs w:val="18"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 xml:space="preserve">Разово, </w:t>
            </w:r>
            <w:r w:rsidR="00922F24" w:rsidRPr="000B14E6">
              <w:rPr>
                <w:bCs/>
                <w:sz w:val="18"/>
                <w:szCs w:val="18"/>
              </w:rPr>
              <w:t xml:space="preserve">срочно, результат </w:t>
            </w:r>
            <w:r w:rsidR="00081CAE" w:rsidRPr="000B14E6">
              <w:rPr>
                <w:bCs/>
                <w:sz w:val="18"/>
                <w:szCs w:val="18"/>
              </w:rPr>
              <w:t xml:space="preserve">до </w:t>
            </w:r>
            <w:sdt>
              <w:sdtPr>
                <w:rPr>
                  <w:bCs/>
                  <w:sz w:val="18"/>
                  <w:szCs w:val="18"/>
                  <w:highlight w:val="lightGray"/>
                </w:rPr>
                <w:alias w:val="Пожалуйста, выберите дату"/>
                <w:tag w:val="Пожалуйста, выберите дату"/>
                <w:id w:val="-739871032"/>
                <w:placeholder>
                  <w:docPart w:val="60261D1DC7A94AC99AE4AFE3D1F02A49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81CAE" w:rsidRPr="002C05EA">
                  <w:rPr>
                    <w:bCs/>
                    <w:sz w:val="18"/>
                    <w:szCs w:val="18"/>
                    <w:highlight w:val="lightGray"/>
                  </w:rPr>
                  <w:t>указанной даты</w:t>
                </w:r>
              </w:sdtContent>
            </w:sdt>
          </w:p>
        </w:tc>
        <w:tc>
          <w:tcPr>
            <w:tcW w:w="4820" w:type="dxa"/>
          </w:tcPr>
          <w:p w14:paraId="4BED4251" w14:textId="04D9F1C0" w:rsidR="00276206" w:rsidRPr="009C6168" w:rsidRDefault="00276206" w:rsidP="00922F24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922F24" w:rsidRPr="000B14E6">
              <w:rPr>
                <w:bCs/>
                <w:sz w:val="18"/>
                <w:szCs w:val="18"/>
              </w:rPr>
              <w:t xml:space="preserve">Разово, не срочно, в </w:t>
            </w:r>
            <w:r w:rsidR="00922F24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I"/>
                    <w:listEntry w:val="II"/>
                    <w:listEntry w:val="III"/>
                    <w:listEntry w:val="IV"/>
                  </w:ddList>
                </w:ffData>
              </w:fldChar>
            </w:r>
            <w:r w:rsidR="00922F24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922F24" w:rsidRPr="000B14E6">
              <w:rPr>
                <w:bCs/>
                <w:sz w:val="18"/>
                <w:szCs w:val="18"/>
              </w:rPr>
            </w:r>
            <w:r w:rsidR="00922F24" w:rsidRPr="000B14E6">
              <w:rPr>
                <w:bCs/>
                <w:sz w:val="18"/>
                <w:szCs w:val="18"/>
              </w:rPr>
              <w:fldChar w:fldCharType="end"/>
            </w:r>
            <w:r w:rsidR="00922F24" w:rsidRPr="000B14E6">
              <w:rPr>
                <w:bCs/>
                <w:sz w:val="18"/>
                <w:szCs w:val="18"/>
              </w:rPr>
              <w:t xml:space="preserve"> квартале</w:t>
            </w:r>
          </w:p>
        </w:tc>
      </w:tr>
      <w:tr w:rsidR="00276206" w:rsidRPr="009C6168" w14:paraId="31C022F4" w14:textId="77777777" w:rsidTr="00922F24">
        <w:tc>
          <w:tcPr>
            <w:tcW w:w="5103" w:type="dxa"/>
          </w:tcPr>
          <w:p w14:paraId="2D03C5A7" w14:textId="5F33B913" w:rsidR="00276206" w:rsidRPr="009C6168" w:rsidRDefault="00276206" w:rsidP="00922F24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922F24" w:rsidRPr="000B14E6">
              <w:rPr>
                <w:bCs/>
                <w:sz w:val="18"/>
                <w:szCs w:val="18"/>
              </w:rPr>
              <w:t xml:space="preserve">Ежегодно, в </w:t>
            </w:r>
            <w:r w:rsidR="00922F24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I"/>
                    <w:listEntry w:val="II"/>
                    <w:listEntry w:val="III"/>
                    <w:listEntry w:val="IV"/>
                  </w:ddList>
                </w:ffData>
              </w:fldChar>
            </w:r>
            <w:r w:rsidR="00922F24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922F24" w:rsidRPr="000B14E6">
              <w:rPr>
                <w:bCs/>
                <w:sz w:val="18"/>
                <w:szCs w:val="18"/>
              </w:rPr>
            </w:r>
            <w:r w:rsidR="00922F24" w:rsidRPr="000B14E6">
              <w:rPr>
                <w:bCs/>
                <w:sz w:val="18"/>
                <w:szCs w:val="18"/>
              </w:rPr>
              <w:fldChar w:fldCharType="end"/>
            </w:r>
            <w:r w:rsidR="00922F24" w:rsidRPr="000B14E6">
              <w:rPr>
                <w:bCs/>
                <w:sz w:val="18"/>
                <w:szCs w:val="18"/>
              </w:rPr>
              <w:t xml:space="preserve"> квартале / </w:t>
            </w:r>
            <w:r w:rsidR="00081CAE" w:rsidRPr="000B14E6">
              <w:rPr>
                <w:bCs/>
                <w:sz w:val="18"/>
                <w:szCs w:val="18"/>
              </w:rPr>
              <w:t xml:space="preserve">до </w:t>
            </w:r>
            <w:sdt>
              <w:sdtPr>
                <w:rPr>
                  <w:bCs/>
                  <w:sz w:val="18"/>
                  <w:szCs w:val="18"/>
                  <w:highlight w:val="lightGray"/>
                </w:rPr>
                <w:alias w:val="Пожалуйста, выберите дату"/>
                <w:tag w:val="Пожалуйста, выберите дату"/>
                <w:id w:val="-1408764881"/>
                <w:placeholder>
                  <w:docPart w:val="ECE780FD4C73482283568EC2C9713D8C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81CAE" w:rsidRPr="002C05EA">
                  <w:rPr>
                    <w:bCs/>
                    <w:sz w:val="18"/>
                    <w:szCs w:val="18"/>
                    <w:highlight w:val="lightGray"/>
                  </w:rPr>
                  <w:t>указанной даты</w:t>
                </w:r>
              </w:sdtContent>
            </w:sdt>
          </w:p>
        </w:tc>
        <w:tc>
          <w:tcPr>
            <w:tcW w:w="4820" w:type="dxa"/>
          </w:tcPr>
          <w:p w14:paraId="04C26C44" w14:textId="6E0D1BD6" w:rsidR="00276206" w:rsidRPr="009C6168" w:rsidRDefault="00276206" w:rsidP="00922F24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922F24" w:rsidRPr="000B14E6">
              <w:rPr>
                <w:bCs/>
                <w:sz w:val="18"/>
                <w:szCs w:val="18"/>
              </w:rPr>
              <w:t xml:space="preserve">Ежеквартально, </w:t>
            </w:r>
            <w:r w:rsidR="00922F24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5"/>
                    <w:listEntry w:val="10"/>
                    <w:listEntry w:val="15"/>
                    <w:listEntry w:val="20"/>
                    <w:listEntry w:val="30"/>
                    <w:listEntry w:val="40"/>
                  </w:ddList>
                </w:ffData>
              </w:fldChar>
            </w:r>
            <w:r w:rsidR="00922F24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922F24" w:rsidRPr="000B14E6">
              <w:rPr>
                <w:bCs/>
                <w:sz w:val="18"/>
                <w:szCs w:val="18"/>
              </w:rPr>
            </w:r>
            <w:r w:rsidR="00922F24" w:rsidRPr="000B14E6">
              <w:rPr>
                <w:bCs/>
                <w:sz w:val="18"/>
                <w:szCs w:val="18"/>
              </w:rPr>
              <w:fldChar w:fldCharType="end"/>
            </w:r>
            <w:r w:rsidR="00922F24" w:rsidRPr="000B14E6">
              <w:rPr>
                <w:bCs/>
                <w:sz w:val="18"/>
                <w:szCs w:val="18"/>
              </w:rPr>
              <w:t xml:space="preserve"> дней после окончания квартала</w:t>
            </w:r>
          </w:p>
        </w:tc>
      </w:tr>
      <w:tr w:rsidR="00276206" w:rsidRPr="009C6168" w14:paraId="10036401" w14:textId="77777777" w:rsidTr="00922F24">
        <w:tc>
          <w:tcPr>
            <w:tcW w:w="5103" w:type="dxa"/>
          </w:tcPr>
          <w:p w14:paraId="3309B199" w14:textId="6CF8DC8E" w:rsidR="00276206" w:rsidRPr="009C6168" w:rsidRDefault="00276206" w:rsidP="00922F24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922F24" w:rsidRPr="009C6168">
              <w:rPr>
                <w:sz w:val="18"/>
                <w:szCs w:val="18"/>
              </w:rPr>
              <w:t>Друг</w:t>
            </w:r>
            <w:r w:rsidR="00922F24" w:rsidRPr="000B14E6">
              <w:rPr>
                <w:bCs/>
                <w:sz w:val="18"/>
                <w:szCs w:val="18"/>
              </w:rPr>
              <w:t xml:space="preserve">ое </w:t>
            </w:r>
            <w:r w:rsidR="005B2978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5B2978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5B2978" w:rsidRPr="000B14E6">
              <w:rPr>
                <w:bCs/>
                <w:sz w:val="18"/>
                <w:szCs w:val="18"/>
              </w:rPr>
            </w:r>
            <w:r w:rsidR="005B2978" w:rsidRPr="000B14E6">
              <w:rPr>
                <w:bCs/>
                <w:sz w:val="18"/>
                <w:szCs w:val="18"/>
              </w:rPr>
              <w:fldChar w:fldCharType="separate"/>
            </w:r>
            <w:r w:rsidR="005B2978" w:rsidRPr="000B14E6">
              <w:rPr>
                <w:bCs/>
                <w:sz w:val="18"/>
                <w:szCs w:val="18"/>
              </w:rPr>
              <w:t xml:space="preserve">                             </w:t>
            </w:r>
            <w:r w:rsidR="005B2978" w:rsidRPr="000B14E6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</w:tcPr>
          <w:p w14:paraId="15EF14F3" w14:textId="6D1A0E99" w:rsidR="00276206" w:rsidRPr="009C6168" w:rsidRDefault="00276206" w:rsidP="00922F24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922F24" w:rsidRPr="000B14E6">
              <w:rPr>
                <w:bCs/>
                <w:sz w:val="18"/>
                <w:szCs w:val="18"/>
              </w:rPr>
              <w:t xml:space="preserve">Ежемесячно, </w:t>
            </w:r>
            <w:r w:rsidR="00922F24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5"/>
                    <w:listEntry w:val="10"/>
                    <w:listEntry w:val="15"/>
                    <w:listEntry w:val="20"/>
                  </w:ddList>
                </w:ffData>
              </w:fldChar>
            </w:r>
            <w:r w:rsidR="00922F24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922F24" w:rsidRPr="000B14E6">
              <w:rPr>
                <w:bCs/>
                <w:sz w:val="18"/>
                <w:szCs w:val="18"/>
              </w:rPr>
            </w:r>
            <w:r w:rsidR="00922F24" w:rsidRPr="000B14E6">
              <w:rPr>
                <w:bCs/>
                <w:sz w:val="18"/>
                <w:szCs w:val="18"/>
              </w:rPr>
              <w:fldChar w:fldCharType="end"/>
            </w:r>
            <w:r w:rsidR="00922F24" w:rsidRPr="000B14E6">
              <w:rPr>
                <w:bCs/>
                <w:sz w:val="18"/>
                <w:szCs w:val="18"/>
              </w:rPr>
              <w:t xml:space="preserve"> дней после окончания месяца</w:t>
            </w:r>
          </w:p>
        </w:tc>
      </w:tr>
    </w:tbl>
    <w:p w14:paraId="3537A550" w14:textId="349FFFB6" w:rsidR="00922F24" w:rsidRPr="009C6168" w:rsidRDefault="00922F24" w:rsidP="00922F24">
      <w:pPr>
        <w:keepNext/>
        <w:tabs>
          <w:tab w:val="left" w:pos="6660"/>
        </w:tabs>
        <w:spacing w:before="120"/>
      </w:pPr>
      <w:r w:rsidRPr="009C6168">
        <w:t xml:space="preserve">Комментарий по срокам: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45F60B57" w14:textId="77777777" w:rsidR="00276206" w:rsidRPr="009C6168" w:rsidRDefault="00276206" w:rsidP="00B20FF7">
      <w:pPr>
        <w:keepNext/>
        <w:tabs>
          <w:tab w:val="left" w:pos="6660"/>
        </w:tabs>
        <w:rPr>
          <w:b/>
          <w:sz w:val="12"/>
        </w:rPr>
      </w:pPr>
    </w:p>
    <w:p w14:paraId="17D3445D" w14:textId="63BFF889" w:rsidR="00097311" w:rsidRPr="009C6168" w:rsidRDefault="00097311" w:rsidP="00097311">
      <w:pPr>
        <w:tabs>
          <w:tab w:val="left" w:pos="6660"/>
        </w:tabs>
        <w:rPr>
          <w:b/>
        </w:rPr>
      </w:pPr>
      <w:r w:rsidRPr="009C6168">
        <w:rPr>
          <w:b/>
        </w:rPr>
        <w:t>Временные рамки Исследования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097311" w:rsidRPr="009C6168" w14:paraId="60D33162" w14:textId="77777777" w:rsidTr="009A2A5D">
        <w:tc>
          <w:tcPr>
            <w:tcW w:w="5103" w:type="dxa"/>
          </w:tcPr>
          <w:p w14:paraId="45D263B3" w14:textId="1A11C9AF" w:rsidR="00097311" w:rsidRPr="009C6168" w:rsidRDefault="00097311" w:rsidP="002C05EA">
            <w:pPr>
              <w:keepNext/>
              <w:tabs>
                <w:tab w:val="left" w:pos="6660"/>
              </w:tabs>
              <w:rPr>
                <w:sz w:val="18"/>
                <w:szCs w:val="18"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 xml:space="preserve">Ретроспектива </w:t>
            </w:r>
            <w:r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3"/>
                    <w:listEntry w:val="5"/>
                    <w:listEntry w:val="7"/>
                    <w:listEntry w:val="10"/>
                    <w:listEntry w:val="20"/>
                  </w:ddList>
                </w:ffData>
              </w:fldChar>
            </w:r>
            <w:r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Pr="000B14E6">
              <w:rPr>
                <w:bCs/>
                <w:sz w:val="18"/>
                <w:szCs w:val="18"/>
              </w:rPr>
            </w:r>
            <w:r w:rsidRPr="000B14E6">
              <w:rPr>
                <w:bCs/>
                <w:sz w:val="18"/>
                <w:szCs w:val="18"/>
              </w:rPr>
              <w:fldChar w:fldCharType="end"/>
            </w:r>
            <w:r w:rsidRPr="000B14E6">
              <w:rPr>
                <w:bCs/>
                <w:sz w:val="18"/>
                <w:szCs w:val="18"/>
              </w:rPr>
              <w:t xml:space="preserve"> лет / с </w:t>
            </w:r>
            <w:sdt>
              <w:sdtPr>
                <w:rPr>
                  <w:bCs/>
                  <w:sz w:val="18"/>
                  <w:szCs w:val="18"/>
                  <w:highlight w:val="lightGray"/>
                </w:rPr>
                <w:alias w:val="Пожалуйста, выберите дату"/>
                <w:tag w:val="Пожалуйста, выберите дату"/>
                <w:id w:val="-273636764"/>
                <w:placeholder>
                  <w:docPart w:val="9AD3D5462C084488A7479F9935F1C78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C05EA" w:rsidRPr="002C05EA">
                  <w:rPr>
                    <w:bCs/>
                    <w:sz w:val="18"/>
                    <w:szCs w:val="18"/>
                    <w:highlight w:val="lightGray"/>
                  </w:rPr>
                  <w:t>указанной даты</w:t>
                </w:r>
              </w:sdtContent>
            </w:sdt>
          </w:p>
        </w:tc>
        <w:tc>
          <w:tcPr>
            <w:tcW w:w="4820" w:type="dxa"/>
          </w:tcPr>
          <w:p w14:paraId="3347B40D" w14:textId="6168DC18" w:rsidR="00097311" w:rsidRPr="009C6168" w:rsidRDefault="00097311" w:rsidP="002C05EA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Прогноз на</w:t>
            </w:r>
            <w:r w:rsidR="00B75284" w:rsidRPr="000B14E6">
              <w:rPr>
                <w:bCs/>
                <w:sz w:val="18"/>
                <w:szCs w:val="18"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3"/>
                    <w:listEntry w:val="5"/>
                    <w:listEntry w:val="7"/>
                    <w:listEntry w:val="10"/>
                    <w:listEntry w:val="20"/>
                  </w:ddList>
                </w:ffData>
              </w:fldChar>
            </w:r>
            <w:r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Pr="000B14E6">
              <w:rPr>
                <w:bCs/>
                <w:sz w:val="18"/>
                <w:szCs w:val="18"/>
              </w:rPr>
            </w:r>
            <w:r w:rsidRPr="000B14E6">
              <w:rPr>
                <w:bCs/>
                <w:sz w:val="18"/>
                <w:szCs w:val="18"/>
              </w:rPr>
              <w:fldChar w:fldCharType="end"/>
            </w:r>
            <w:r w:rsidRPr="000B14E6">
              <w:rPr>
                <w:bCs/>
                <w:sz w:val="18"/>
                <w:szCs w:val="18"/>
              </w:rPr>
              <w:t xml:space="preserve"> лет / до </w:t>
            </w:r>
            <w:sdt>
              <w:sdtPr>
                <w:rPr>
                  <w:bCs/>
                  <w:sz w:val="18"/>
                  <w:szCs w:val="18"/>
                  <w:highlight w:val="lightGray"/>
                </w:rPr>
                <w:alias w:val="Пожалуйста, выберите дату"/>
                <w:tag w:val="Пожалуйста, выберите дату"/>
                <w:id w:val="1947190961"/>
                <w:placeholder>
                  <w:docPart w:val="1B08D997A7B54760BD857149C2FA8E8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C05EA" w:rsidRPr="002C05EA">
                  <w:rPr>
                    <w:bCs/>
                    <w:sz w:val="18"/>
                    <w:szCs w:val="18"/>
                    <w:highlight w:val="lightGray"/>
                  </w:rPr>
                  <w:t>указанной даты</w:t>
                </w:r>
              </w:sdtContent>
            </w:sdt>
          </w:p>
        </w:tc>
      </w:tr>
      <w:tr w:rsidR="00097311" w:rsidRPr="009C6168" w14:paraId="233520A5" w14:textId="77777777" w:rsidTr="009A2A5D">
        <w:tc>
          <w:tcPr>
            <w:tcW w:w="5103" w:type="dxa"/>
          </w:tcPr>
          <w:p w14:paraId="211A7490" w14:textId="3661697F" w:rsidR="00097311" w:rsidRPr="009C6168" w:rsidRDefault="00097311" w:rsidP="00097311">
            <w:pPr>
              <w:keepNext/>
              <w:tabs>
                <w:tab w:val="left" w:pos="6660"/>
              </w:tabs>
              <w:rPr>
                <w:lang w:val="en-US"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Рекомендация INFOLine</w:t>
            </w:r>
          </w:p>
        </w:tc>
        <w:tc>
          <w:tcPr>
            <w:tcW w:w="4820" w:type="dxa"/>
          </w:tcPr>
          <w:p w14:paraId="0EF68ABD" w14:textId="07880D4D" w:rsidR="00097311" w:rsidRPr="009C6168" w:rsidRDefault="00097311" w:rsidP="009A2A5D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9A2A5D" w:rsidRPr="000B14E6">
              <w:rPr>
                <w:bCs/>
                <w:sz w:val="18"/>
                <w:szCs w:val="18"/>
              </w:rPr>
              <w:t>П</w:t>
            </w:r>
            <w:r w:rsidRPr="000B14E6">
              <w:rPr>
                <w:bCs/>
                <w:sz w:val="18"/>
                <w:szCs w:val="18"/>
              </w:rPr>
              <w:t>одлежит обсуждению</w:t>
            </w:r>
          </w:p>
        </w:tc>
      </w:tr>
    </w:tbl>
    <w:p w14:paraId="2B550BAE" w14:textId="1CE83DB5" w:rsidR="00097311" w:rsidRPr="009C6168" w:rsidRDefault="00097311" w:rsidP="00097311">
      <w:pPr>
        <w:keepNext/>
        <w:tabs>
          <w:tab w:val="left" w:pos="6660"/>
        </w:tabs>
        <w:spacing w:before="120"/>
      </w:pPr>
      <w:r w:rsidRPr="009C6168">
        <w:t xml:space="preserve">Комментарий по временным рамкам: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20AC9137" w14:textId="77777777" w:rsidR="00B029C7" w:rsidRPr="009C6168" w:rsidRDefault="00B029C7" w:rsidP="00B029C7">
      <w:pPr>
        <w:tabs>
          <w:tab w:val="left" w:pos="6660"/>
        </w:tabs>
        <w:ind w:left="993" w:hanging="283"/>
        <w:rPr>
          <w:b/>
          <w:sz w:val="14"/>
        </w:rPr>
      </w:pPr>
    </w:p>
    <w:p w14:paraId="68D85DB2" w14:textId="19B72D25" w:rsidR="00A67BF6" w:rsidRPr="009C6168" w:rsidRDefault="00097311" w:rsidP="00A67BF6">
      <w:pPr>
        <w:keepNext/>
        <w:tabs>
          <w:tab w:val="left" w:pos="6660"/>
        </w:tabs>
        <w:rPr>
          <w:b/>
        </w:rPr>
      </w:pPr>
      <w:r w:rsidRPr="009C6168">
        <w:rPr>
          <w:b/>
        </w:rPr>
        <w:t xml:space="preserve">Обязательные к использованию методы </w:t>
      </w:r>
      <w:r w:rsidR="001624B4" w:rsidRPr="009C6168">
        <w:rPr>
          <w:b/>
        </w:rPr>
        <w:t>при проведении и</w:t>
      </w:r>
      <w:r w:rsidR="00A67BF6" w:rsidRPr="009C6168">
        <w:rPr>
          <w:b/>
        </w:rPr>
        <w:t>сследования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103"/>
      </w:tblGrid>
      <w:tr w:rsidR="00097311" w:rsidRPr="009C6168" w14:paraId="71A4885E" w14:textId="77777777" w:rsidTr="001624B4">
        <w:tc>
          <w:tcPr>
            <w:tcW w:w="4819" w:type="dxa"/>
          </w:tcPr>
          <w:p w14:paraId="0EA8A5F5" w14:textId="6A626467" w:rsidR="00097311" w:rsidRPr="009C6168" w:rsidRDefault="00097311" w:rsidP="009A2A5D">
            <w:pPr>
              <w:keepNext/>
              <w:tabs>
                <w:tab w:val="left" w:pos="6660"/>
              </w:tabs>
              <w:rPr>
                <w:sz w:val="18"/>
                <w:szCs w:val="18"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Анкетирование</w:t>
            </w:r>
          </w:p>
        </w:tc>
        <w:tc>
          <w:tcPr>
            <w:tcW w:w="5103" w:type="dxa"/>
          </w:tcPr>
          <w:p w14:paraId="76F35F86" w14:textId="33E13250" w:rsidR="00097311" w:rsidRPr="009C6168" w:rsidRDefault="00097311" w:rsidP="009A2A5D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Легендированный мониторинг цен</w:t>
            </w:r>
          </w:p>
        </w:tc>
      </w:tr>
      <w:tr w:rsidR="00097311" w:rsidRPr="009C6168" w14:paraId="41A0C8EA" w14:textId="77777777" w:rsidTr="001624B4">
        <w:tc>
          <w:tcPr>
            <w:tcW w:w="4819" w:type="dxa"/>
          </w:tcPr>
          <w:p w14:paraId="5010858B" w14:textId="26A37178" w:rsidR="00097311" w:rsidRPr="009C6168" w:rsidRDefault="00097311" w:rsidP="009A2A5D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Интервью / опрос</w:t>
            </w:r>
          </w:p>
        </w:tc>
        <w:tc>
          <w:tcPr>
            <w:tcW w:w="5103" w:type="dxa"/>
          </w:tcPr>
          <w:p w14:paraId="24E00807" w14:textId="46AC3CE7" w:rsidR="00097311" w:rsidRPr="009C6168" w:rsidRDefault="00097311" w:rsidP="007B14D3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7B14D3" w:rsidRPr="009C6168">
              <w:rPr>
                <w:sz w:val="18"/>
                <w:szCs w:val="18"/>
              </w:rPr>
              <w:t>Анализ данных ВЭД (таможни)</w:t>
            </w:r>
          </w:p>
        </w:tc>
      </w:tr>
      <w:tr w:rsidR="00097311" w:rsidRPr="009C6168" w14:paraId="0190F4B7" w14:textId="77777777" w:rsidTr="001624B4">
        <w:tc>
          <w:tcPr>
            <w:tcW w:w="4819" w:type="dxa"/>
          </w:tcPr>
          <w:p w14:paraId="504880B7" w14:textId="6D171087" w:rsidR="00097311" w:rsidRPr="009C6168" w:rsidRDefault="00097311" w:rsidP="001624B4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1624B4" w:rsidRPr="000B14E6">
              <w:rPr>
                <w:bCs/>
                <w:sz w:val="18"/>
                <w:szCs w:val="18"/>
              </w:rPr>
              <w:t>Мониторинг СМИ (контент-анализ)</w:t>
            </w:r>
          </w:p>
        </w:tc>
        <w:tc>
          <w:tcPr>
            <w:tcW w:w="5103" w:type="dxa"/>
          </w:tcPr>
          <w:p w14:paraId="087EBFCE" w14:textId="0E9D7E74" w:rsidR="00097311" w:rsidRPr="009C6168" w:rsidRDefault="00097311" w:rsidP="001624B4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1624B4" w:rsidRPr="009C6168">
              <w:rPr>
                <w:sz w:val="18"/>
                <w:szCs w:val="18"/>
              </w:rPr>
              <w:t>Кабинетное исследование</w:t>
            </w:r>
          </w:p>
        </w:tc>
      </w:tr>
      <w:tr w:rsidR="001624B4" w:rsidRPr="009C6168" w14:paraId="3069160C" w14:textId="77777777" w:rsidTr="009A2A5D">
        <w:tc>
          <w:tcPr>
            <w:tcW w:w="4819" w:type="dxa"/>
          </w:tcPr>
          <w:p w14:paraId="1776ED51" w14:textId="77777777" w:rsidR="001624B4" w:rsidRPr="009C6168" w:rsidRDefault="001624B4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Мониторинг инвестиционных проектов</w:t>
            </w:r>
          </w:p>
        </w:tc>
        <w:tc>
          <w:tcPr>
            <w:tcW w:w="5103" w:type="dxa"/>
          </w:tcPr>
          <w:p w14:paraId="487AF72B" w14:textId="77777777" w:rsidR="001624B4" w:rsidRPr="009C6168" w:rsidRDefault="001624B4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Бизнес-планирование, финансовое моделирование</w:t>
            </w:r>
          </w:p>
        </w:tc>
      </w:tr>
      <w:tr w:rsidR="001624B4" w:rsidRPr="009C6168" w14:paraId="5D6FF796" w14:textId="77777777" w:rsidTr="009A2A5D">
        <w:tc>
          <w:tcPr>
            <w:tcW w:w="4819" w:type="dxa"/>
          </w:tcPr>
          <w:p w14:paraId="75ED94B6" w14:textId="77777777" w:rsidR="001624B4" w:rsidRPr="009C6168" w:rsidRDefault="001624B4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Фокус-группа</w:t>
            </w:r>
          </w:p>
        </w:tc>
        <w:tc>
          <w:tcPr>
            <w:tcW w:w="5103" w:type="dxa"/>
          </w:tcPr>
          <w:p w14:paraId="366F0DC4" w14:textId="77777777" w:rsidR="001624B4" w:rsidRPr="009C6168" w:rsidRDefault="001624B4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>Ритейл-аудит</w:t>
            </w:r>
          </w:p>
        </w:tc>
      </w:tr>
      <w:tr w:rsidR="001624B4" w:rsidRPr="009C6168" w14:paraId="4934B486" w14:textId="77777777" w:rsidTr="009A2A5D">
        <w:tc>
          <w:tcPr>
            <w:tcW w:w="4819" w:type="dxa"/>
          </w:tcPr>
          <w:p w14:paraId="583E934F" w14:textId="7FEB4B6F" w:rsidR="001624B4" w:rsidRPr="009C6168" w:rsidRDefault="001624B4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SWOT-, PEST-анализ</w:t>
            </w:r>
          </w:p>
        </w:tc>
        <w:tc>
          <w:tcPr>
            <w:tcW w:w="5103" w:type="dxa"/>
          </w:tcPr>
          <w:p w14:paraId="73A62DB7" w14:textId="21ACC763" w:rsidR="001624B4" w:rsidRPr="009C6168" w:rsidRDefault="001624B4" w:rsidP="001624B4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Аудит бизнес-процессов</w:t>
            </w:r>
          </w:p>
        </w:tc>
      </w:tr>
      <w:tr w:rsidR="00097311" w:rsidRPr="009C6168" w14:paraId="7436100A" w14:textId="77777777" w:rsidTr="001624B4">
        <w:tc>
          <w:tcPr>
            <w:tcW w:w="4819" w:type="dxa"/>
          </w:tcPr>
          <w:p w14:paraId="3108D0C5" w14:textId="70FE9372" w:rsidR="00097311" w:rsidRPr="009C6168" w:rsidRDefault="00097311" w:rsidP="001624B4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1624B4" w:rsidRPr="000B14E6">
              <w:rPr>
                <w:bCs/>
                <w:sz w:val="18"/>
                <w:szCs w:val="18"/>
              </w:rPr>
              <w:t>Сценарное прогнозирование</w:t>
            </w:r>
          </w:p>
        </w:tc>
        <w:tc>
          <w:tcPr>
            <w:tcW w:w="5103" w:type="dxa"/>
          </w:tcPr>
          <w:p w14:paraId="3A3DE990" w14:textId="445C436D" w:rsidR="00097311" w:rsidRPr="009C6168" w:rsidRDefault="00097311" w:rsidP="001624B4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1624B4" w:rsidRPr="000B14E6">
              <w:rPr>
                <w:bCs/>
                <w:sz w:val="18"/>
                <w:szCs w:val="18"/>
              </w:rPr>
              <w:t>Конкурентная разведка</w:t>
            </w:r>
          </w:p>
        </w:tc>
      </w:tr>
      <w:tr w:rsidR="001624B4" w:rsidRPr="009C6168" w14:paraId="0B2BE55F" w14:textId="77777777" w:rsidTr="009A2A5D">
        <w:tc>
          <w:tcPr>
            <w:tcW w:w="4819" w:type="dxa"/>
          </w:tcPr>
          <w:p w14:paraId="05FE5A04" w14:textId="53E936D4" w:rsidR="001624B4" w:rsidRPr="009C6168" w:rsidRDefault="001624B4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Рекомендация </w:t>
            </w:r>
            <w:r w:rsidRPr="009C6168">
              <w:rPr>
                <w:sz w:val="18"/>
                <w:szCs w:val="18"/>
                <w:lang w:val="en-US"/>
              </w:rPr>
              <w:t>INFOLine</w:t>
            </w:r>
          </w:p>
        </w:tc>
        <w:tc>
          <w:tcPr>
            <w:tcW w:w="5103" w:type="dxa"/>
          </w:tcPr>
          <w:p w14:paraId="09CFFD0F" w14:textId="496CD601" w:rsidR="001624B4" w:rsidRPr="009C6168" w:rsidRDefault="001624B4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Другое </w:t>
            </w:r>
            <w:r w:rsidR="009A2A5D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9A2A5D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9A2A5D" w:rsidRPr="000B14E6">
              <w:rPr>
                <w:bCs/>
                <w:sz w:val="18"/>
                <w:szCs w:val="18"/>
              </w:rPr>
            </w:r>
            <w:r w:rsidR="009A2A5D" w:rsidRPr="000B14E6">
              <w:rPr>
                <w:bCs/>
                <w:sz w:val="18"/>
                <w:szCs w:val="18"/>
              </w:rPr>
              <w:fldChar w:fldCharType="separate"/>
            </w:r>
            <w:r w:rsidR="009A2A5D" w:rsidRPr="000B14E6">
              <w:rPr>
                <w:bCs/>
                <w:sz w:val="18"/>
                <w:szCs w:val="18"/>
              </w:rPr>
              <w:t xml:space="preserve">                             </w:t>
            </w:r>
            <w:r w:rsidR="009A2A5D" w:rsidRPr="000B14E6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2EAA73C2" w14:textId="0EC9D7E2" w:rsidR="001624B4" w:rsidRPr="009C6168" w:rsidRDefault="001624B4" w:rsidP="001624B4">
      <w:pPr>
        <w:keepNext/>
        <w:tabs>
          <w:tab w:val="left" w:pos="6660"/>
        </w:tabs>
        <w:spacing w:before="120"/>
      </w:pPr>
      <w:r w:rsidRPr="009C6168">
        <w:t xml:space="preserve">Комментарий по методам: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40D3413D" w14:textId="77777777" w:rsidR="00097311" w:rsidRPr="009C6168" w:rsidRDefault="00097311" w:rsidP="00A67BF6">
      <w:pPr>
        <w:keepNext/>
        <w:tabs>
          <w:tab w:val="left" w:pos="6660"/>
        </w:tabs>
        <w:rPr>
          <w:b/>
          <w:sz w:val="12"/>
        </w:rPr>
      </w:pPr>
    </w:p>
    <w:p w14:paraId="3C86E5B0" w14:textId="52F713A1" w:rsidR="009A6767" w:rsidRPr="009C6168" w:rsidRDefault="009A6767" w:rsidP="009A6767">
      <w:pPr>
        <w:keepNext/>
        <w:tabs>
          <w:tab w:val="left" w:pos="6660"/>
        </w:tabs>
        <w:rPr>
          <w:b/>
        </w:rPr>
      </w:pPr>
      <w:r w:rsidRPr="009C6168">
        <w:rPr>
          <w:b/>
        </w:rPr>
        <w:t>Бюджет Исследования</w:t>
      </w:r>
      <w:r w:rsidR="009C5EC9" w:rsidRPr="009C5EC9">
        <w:rPr>
          <w:b/>
        </w:rPr>
        <w:t>*</w:t>
      </w:r>
    </w:p>
    <w:tbl>
      <w:tblPr>
        <w:tblStyle w:val="ab"/>
        <w:tblW w:w="10206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A6767" w:rsidRPr="009C6168" w14:paraId="7C7C577C" w14:textId="77777777" w:rsidTr="009A6767">
        <w:trPr>
          <w:jc w:val="center"/>
        </w:trPr>
        <w:tc>
          <w:tcPr>
            <w:tcW w:w="5103" w:type="dxa"/>
          </w:tcPr>
          <w:p w14:paraId="1E265965" w14:textId="2B356B80" w:rsidR="009A6767" w:rsidRPr="009C6168" w:rsidRDefault="009A6767" w:rsidP="00081CAE">
            <w:pPr>
              <w:keepNext/>
              <w:tabs>
                <w:tab w:val="left" w:pos="6660"/>
              </w:tabs>
              <w:ind w:left="318"/>
              <w:rPr>
                <w:sz w:val="18"/>
                <w:szCs w:val="18"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Приоритетно содержание и сроки, цена обсуждаема</w:t>
            </w:r>
          </w:p>
        </w:tc>
        <w:tc>
          <w:tcPr>
            <w:tcW w:w="5103" w:type="dxa"/>
          </w:tcPr>
          <w:p w14:paraId="404043F8" w14:textId="64AAF278" w:rsidR="009A6767" w:rsidRPr="009C6168" w:rsidRDefault="009A6767" w:rsidP="009F08D9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 xml:space="preserve">Конкурсная закупка, бюджет не более </w:t>
            </w:r>
            <w:r w:rsidR="009F08D9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="009F08D9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9F08D9" w:rsidRPr="000B14E6">
              <w:rPr>
                <w:bCs/>
                <w:sz w:val="18"/>
                <w:szCs w:val="18"/>
              </w:rPr>
            </w:r>
            <w:r w:rsidR="009F08D9" w:rsidRPr="000B14E6">
              <w:rPr>
                <w:bCs/>
                <w:sz w:val="18"/>
                <w:szCs w:val="18"/>
              </w:rPr>
              <w:fldChar w:fldCharType="separate"/>
            </w:r>
            <w:r w:rsidR="009F08D9" w:rsidRPr="000B14E6">
              <w:rPr>
                <w:bCs/>
                <w:sz w:val="18"/>
                <w:szCs w:val="18"/>
              </w:rPr>
              <w:t xml:space="preserve">     </w:t>
            </w:r>
            <w:r w:rsidR="009F08D9" w:rsidRPr="000B14E6">
              <w:rPr>
                <w:bCs/>
                <w:sz w:val="18"/>
                <w:szCs w:val="18"/>
              </w:rPr>
              <w:fldChar w:fldCharType="end"/>
            </w:r>
            <w:r w:rsidRPr="000B14E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0B14E6">
              <w:rPr>
                <w:bCs/>
                <w:sz w:val="18"/>
                <w:szCs w:val="18"/>
              </w:rPr>
              <w:t>тыс</w:t>
            </w:r>
            <w:proofErr w:type="gramEnd"/>
            <w:r w:rsidRPr="000B14E6">
              <w:rPr>
                <w:bCs/>
                <w:sz w:val="18"/>
                <w:szCs w:val="18"/>
              </w:rPr>
              <w:t xml:space="preserve"> р.</w:t>
            </w:r>
          </w:p>
        </w:tc>
      </w:tr>
      <w:tr w:rsidR="009A6767" w:rsidRPr="009C6168" w14:paraId="7AEC50F0" w14:textId="77777777" w:rsidTr="009A6767">
        <w:trPr>
          <w:jc w:val="center"/>
        </w:trPr>
        <w:tc>
          <w:tcPr>
            <w:tcW w:w="5103" w:type="dxa"/>
          </w:tcPr>
          <w:p w14:paraId="49351A72" w14:textId="2A5C37AA" w:rsidR="009A6767" w:rsidRPr="009C6168" w:rsidRDefault="009A6767" w:rsidP="00081CAE">
            <w:pPr>
              <w:keepNext/>
              <w:tabs>
                <w:tab w:val="left" w:pos="6660"/>
              </w:tabs>
              <w:ind w:left="318"/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Содержание обсуждаемо, бюджет не более</w:t>
            </w:r>
            <w:r w:rsidR="009F08D9" w:rsidRPr="000B14E6">
              <w:rPr>
                <w:bCs/>
                <w:sz w:val="18"/>
                <w:szCs w:val="18"/>
              </w:rPr>
              <w:t xml:space="preserve"> </w:t>
            </w:r>
            <w:r w:rsidR="009F08D9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="009F08D9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9F08D9" w:rsidRPr="000B14E6">
              <w:rPr>
                <w:bCs/>
                <w:sz w:val="18"/>
                <w:szCs w:val="18"/>
              </w:rPr>
            </w:r>
            <w:r w:rsidR="009F08D9" w:rsidRPr="000B14E6">
              <w:rPr>
                <w:bCs/>
                <w:sz w:val="18"/>
                <w:szCs w:val="18"/>
              </w:rPr>
              <w:fldChar w:fldCharType="separate"/>
            </w:r>
            <w:r w:rsidR="009F08D9" w:rsidRPr="000B14E6">
              <w:rPr>
                <w:bCs/>
                <w:sz w:val="18"/>
                <w:szCs w:val="18"/>
              </w:rPr>
              <w:t xml:space="preserve">     </w:t>
            </w:r>
            <w:r w:rsidR="009F08D9" w:rsidRPr="000B14E6">
              <w:rPr>
                <w:bCs/>
                <w:sz w:val="18"/>
                <w:szCs w:val="18"/>
              </w:rPr>
              <w:fldChar w:fldCharType="end"/>
            </w:r>
            <w:r w:rsidR="009F08D9" w:rsidRPr="000B14E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="009F08D9" w:rsidRPr="000B14E6">
              <w:rPr>
                <w:bCs/>
                <w:sz w:val="18"/>
                <w:szCs w:val="18"/>
              </w:rPr>
              <w:t>тыс</w:t>
            </w:r>
            <w:proofErr w:type="gramEnd"/>
            <w:r w:rsidRPr="000B14E6">
              <w:rPr>
                <w:bCs/>
                <w:sz w:val="18"/>
                <w:szCs w:val="18"/>
              </w:rPr>
              <w:t xml:space="preserve"> р.</w:t>
            </w:r>
          </w:p>
        </w:tc>
        <w:tc>
          <w:tcPr>
            <w:tcW w:w="5103" w:type="dxa"/>
          </w:tcPr>
          <w:p w14:paraId="15445E8F" w14:textId="42CFD4C9" w:rsidR="009A6767" w:rsidRPr="009C6168" w:rsidRDefault="009A6767" w:rsidP="009F08D9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Жесткие ограничения, бюджет не более</w:t>
            </w:r>
            <w:r w:rsidR="009F08D9" w:rsidRPr="000B14E6">
              <w:rPr>
                <w:bCs/>
                <w:sz w:val="18"/>
                <w:szCs w:val="18"/>
              </w:rPr>
              <w:t xml:space="preserve"> </w:t>
            </w:r>
            <w:r w:rsidR="009F08D9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="009F08D9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9F08D9" w:rsidRPr="000B14E6">
              <w:rPr>
                <w:bCs/>
                <w:sz w:val="18"/>
                <w:szCs w:val="18"/>
              </w:rPr>
            </w:r>
            <w:r w:rsidR="009F08D9" w:rsidRPr="000B14E6">
              <w:rPr>
                <w:bCs/>
                <w:sz w:val="18"/>
                <w:szCs w:val="18"/>
              </w:rPr>
              <w:fldChar w:fldCharType="separate"/>
            </w:r>
            <w:r w:rsidR="009F08D9" w:rsidRPr="000B14E6">
              <w:rPr>
                <w:bCs/>
                <w:sz w:val="18"/>
                <w:szCs w:val="18"/>
              </w:rPr>
              <w:t xml:space="preserve">     </w:t>
            </w:r>
            <w:r w:rsidR="009F08D9" w:rsidRPr="000B14E6">
              <w:rPr>
                <w:bCs/>
                <w:sz w:val="18"/>
                <w:szCs w:val="18"/>
              </w:rPr>
              <w:fldChar w:fldCharType="end"/>
            </w:r>
            <w:r w:rsidR="009F08D9" w:rsidRPr="000B14E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0B14E6">
              <w:rPr>
                <w:bCs/>
                <w:sz w:val="18"/>
                <w:szCs w:val="18"/>
              </w:rPr>
              <w:t>тыс</w:t>
            </w:r>
            <w:proofErr w:type="gramEnd"/>
            <w:r w:rsidRPr="000B14E6">
              <w:rPr>
                <w:bCs/>
                <w:sz w:val="18"/>
                <w:szCs w:val="18"/>
              </w:rPr>
              <w:t xml:space="preserve"> р.</w:t>
            </w:r>
            <w:r w:rsidRPr="009C6168">
              <w:rPr>
                <w:sz w:val="18"/>
                <w:szCs w:val="18"/>
              </w:rPr>
              <w:t xml:space="preserve"> </w:t>
            </w:r>
          </w:p>
        </w:tc>
      </w:tr>
      <w:tr w:rsidR="009A6767" w:rsidRPr="009C6168" w14:paraId="22D2C019" w14:textId="77777777" w:rsidTr="009A6767">
        <w:trPr>
          <w:jc w:val="center"/>
        </w:trPr>
        <w:tc>
          <w:tcPr>
            <w:tcW w:w="5103" w:type="dxa"/>
          </w:tcPr>
          <w:p w14:paraId="129ADE37" w14:textId="12AA8B62" w:rsidR="009A6767" w:rsidRPr="009C6168" w:rsidRDefault="009A6767" w:rsidP="00081CAE">
            <w:pPr>
              <w:keepNext/>
              <w:tabs>
                <w:tab w:val="left" w:pos="6660"/>
              </w:tabs>
              <w:ind w:left="318"/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Рекомендация </w:t>
            </w:r>
            <w:r w:rsidRPr="009C6168">
              <w:rPr>
                <w:sz w:val="18"/>
                <w:szCs w:val="18"/>
                <w:lang w:val="en-US"/>
              </w:rPr>
              <w:t>INFOLine</w:t>
            </w:r>
            <w:r w:rsidRPr="009C6168">
              <w:rPr>
                <w:sz w:val="18"/>
                <w:szCs w:val="18"/>
              </w:rPr>
              <w:t xml:space="preserve"> исходя из ТЗ</w:t>
            </w:r>
          </w:p>
        </w:tc>
        <w:tc>
          <w:tcPr>
            <w:tcW w:w="5103" w:type="dxa"/>
          </w:tcPr>
          <w:p w14:paraId="5A4BA3AB" w14:textId="7224F8B3" w:rsidR="009A6767" w:rsidRPr="009C6168" w:rsidRDefault="009A6767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Другое </w:t>
            </w:r>
            <w:r w:rsidR="002C05EA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2C05EA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2C05EA" w:rsidRPr="000B14E6">
              <w:rPr>
                <w:bCs/>
                <w:sz w:val="18"/>
                <w:szCs w:val="18"/>
              </w:rPr>
            </w:r>
            <w:r w:rsidR="002C05EA" w:rsidRPr="000B14E6">
              <w:rPr>
                <w:bCs/>
                <w:sz w:val="18"/>
                <w:szCs w:val="18"/>
              </w:rPr>
              <w:fldChar w:fldCharType="separate"/>
            </w:r>
            <w:r w:rsidR="002C05EA" w:rsidRPr="000B14E6">
              <w:rPr>
                <w:bCs/>
                <w:sz w:val="18"/>
                <w:szCs w:val="18"/>
              </w:rPr>
              <w:t xml:space="preserve">                             </w:t>
            </w:r>
            <w:r w:rsidR="002C05EA" w:rsidRPr="000B14E6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5F2A23CD" w14:textId="79EFFD2A" w:rsidR="00CF6F9A" w:rsidRPr="009C6168" w:rsidRDefault="00CF6F9A" w:rsidP="00443C16">
      <w:pPr>
        <w:keepNext/>
        <w:tabs>
          <w:tab w:val="left" w:pos="6660"/>
        </w:tabs>
        <w:spacing w:before="120"/>
        <w:rPr>
          <w:b/>
        </w:rPr>
      </w:pPr>
      <w:r w:rsidRPr="009C6168">
        <w:rPr>
          <w:b/>
        </w:rPr>
        <w:t>Эксклюзивность (увеличивает стоимость):</w:t>
      </w:r>
      <w:r w:rsidRPr="009C6168">
        <w:rPr>
          <w:b/>
          <w:bCs/>
        </w:rPr>
        <w:t xml:space="preserve"> </w:t>
      </w:r>
      <w:r w:rsidR="00D671E3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..."/>
              <w:listEntry w:val="Конфиденциально (используются данные заказчика)"/>
              <w:listEntry w:val="Эксклюзив и запрет работы с конкурентами заказчика"/>
              <w:listEntry w:val="Эксклюзив (результаты доступны только заказчику)"/>
              <w:listEntry w:val="Частичный эксклюзив"/>
              <w:listEntry w:val="Свободное использование результатов исполнителем"/>
              <w:listEntry w:val="Другое (прокомментируйте)"/>
            </w:ddList>
          </w:ffData>
        </w:fldChar>
      </w:r>
      <w:r w:rsidR="00D671E3">
        <w:rPr>
          <w:bCs/>
          <w:sz w:val="18"/>
          <w:szCs w:val="18"/>
        </w:rPr>
        <w:instrText xml:space="preserve"> FORMDROPDOWN </w:instrText>
      </w:r>
      <w:r w:rsidR="00D671E3">
        <w:rPr>
          <w:bCs/>
          <w:sz w:val="18"/>
          <w:szCs w:val="18"/>
        </w:rPr>
      </w:r>
      <w:r w:rsidR="00D671E3">
        <w:rPr>
          <w:bCs/>
          <w:sz w:val="18"/>
          <w:szCs w:val="18"/>
        </w:rPr>
        <w:fldChar w:fldCharType="end"/>
      </w:r>
      <w:r w:rsidRPr="000B14E6">
        <w:rPr>
          <w:bCs/>
          <w:sz w:val="18"/>
          <w:szCs w:val="18"/>
        </w:rPr>
        <w:t xml:space="preserve"> </w:t>
      </w:r>
      <w:r w:rsidR="005B2978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 w:rsidR="005B2978">
        <w:rPr>
          <w:bCs/>
          <w:sz w:val="18"/>
          <w:szCs w:val="18"/>
        </w:rPr>
        <w:instrText xml:space="preserve"> FORMTEXT </w:instrText>
      </w:r>
      <w:r w:rsidR="005B2978">
        <w:rPr>
          <w:bCs/>
          <w:sz w:val="18"/>
          <w:szCs w:val="18"/>
        </w:rPr>
      </w:r>
      <w:r w:rsidR="005B2978">
        <w:rPr>
          <w:bCs/>
          <w:sz w:val="18"/>
          <w:szCs w:val="18"/>
        </w:rPr>
        <w:fldChar w:fldCharType="separate"/>
      </w:r>
      <w:r w:rsidR="005B2978">
        <w:rPr>
          <w:bCs/>
          <w:noProof/>
          <w:sz w:val="18"/>
          <w:szCs w:val="18"/>
        </w:rPr>
        <w:t xml:space="preserve">                           </w:t>
      </w:r>
      <w:r w:rsidR="005B2978">
        <w:rPr>
          <w:bCs/>
          <w:sz w:val="18"/>
          <w:szCs w:val="18"/>
        </w:rPr>
        <w:fldChar w:fldCharType="end"/>
      </w:r>
    </w:p>
    <w:p w14:paraId="64BFC431" w14:textId="2761D0AA" w:rsidR="00443C16" w:rsidRPr="009C6168" w:rsidRDefault="00443C16" w:rsidP="00443C16">
      <w:pPr>
        <w:keepNext/>
        <w:tabs>
          <w:tab w:val="left" w:pos="6660"/>
        </w:tabs>
        <w:spacing w:before="120"/>
      </w:pPr>
      <w:r w:rsidRPr="009C6168">
        <w:t xml:space="preserve">Комментарий по бюджету: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07525426" w14:textId="77777777" w:rsidR="00CF6F9A" w:rsidRPr="009C6168" w:rsidRDefault="00CF6F9A" w:rsidP="00A67BF6">
      <w:pPr>
        <w:keepNext/>
        <w:tabs>
          <w:tab w:val="left" w:pos="6660"/>
        </w:tabs>
        <w:rPr>
          <w:b/>
          <w:sz w:val="12"/>
        </w:rPr>
      </w:pPr>
    </w:p>
    <w:p w14:paraId="73B8C148" w14:textId="6BB8EC44" w:rsidR="009A6767" w:rsidRPr="009C6168" w:rsidRDefault="009A6767" w:rsidP="00A67BF6">
      <w:pPr>
        <w:keepNext/>
        <w:tabs>
          <w:tab w:val="left" w:pos="6660"/>
        </w:tabs>
        <w:rPr>
          <w:b/>
        </w:rPr>
      </w:pPr>
      <w:r w:rsidRPr="009C6168">
        <w:rPr>
          <w:b/>
        </w:rPr>
        <w:t>Формат отчета по результатам Исследования</w:t>
      </w:r>
      <w:r w:rsidR="009C5EC9" w:rsidRPr="009C5EC9">
        <w:rPr>
          <w:b/>
        </w:rPr>
        <w:t>*</w:t>
      </w:r>
    </w:p>
    <w:tbl>
      <w:tblPr>
        <w:tblStyle w:val="ab"/>
        <w:tblW w:w="10206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A6767" w:rsidRPr="009C6168" w14:paraId="5A11C6CF" w14:textId="77777777" w:rsidTr="009A2A5D">
        <w:trPr>
          <w:jc w:val="center"/>
        </w:trPr>
        <w:tc>
          <w:tcPr>
            <w:tcW w:w="5103" w:type="dxa"/>
          </w:tcPr>
          <w:p w14:paraId="7282A771" w14:textId="732F7E61" w:rsidR="009A6767" w:rsidRPr="009C6168" w:rsidRDefault="009A6767" w:rsidP="00081CAE">
            <w:pPr>
              <w:keepNext/>
              <w:tabs>
                <w:tab w:val="left" w:pos="6660"/>
              </w:tabs>
              <w:ind w:left="318"/>
              <w:rPr>
                <w:sz w:val="18"/>
                <w:szCs w:val="18"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 xml:space="preserve">Отчет </w:t>
            </w:r>
            <w:r w:rsidR="00DC318A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Документ Word"/>
                    <w:listEntry w:val="Документ PDF"/>
                    <w:listEntry w:val="Презентация PowerPoint"/>
                    <w:listEntry w:val="Иной формат"/>
                  </w:ddList>
                </w:ffData>
              </w:fldChar>
            </w:r>
            <w:r w:rsidR="00DC318A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DC318A" w:rsidRPr="000B14E6">
              <w:rPr>
                <w:bCs/>
                <w:sz w:val="18"/>
                <w:szCs w:val="18"/>
              </w:rPr>
            </w:r>
            <w:r w:rsidR="00DC318A" w:rsidRPr="000B14E6">
              <w:rPr>
                <w:bCs/>
                <w:sz w:val="18"/>
                <w:szCs w:val="18"/>
              </w:rPr>
              <w:fldChar w:fldCharType="end"/>
            </w:r>
          </w:p>
        </w:tc>
        <w:bookmarkStart w:id="0" w:name="_GoBack"/>
        <w:tc>
          <w:tcPr>
            <w:tcW w:w="5103" w:type="dxa"/>
          </w:tcPr>
          <w:p w14:paraId="195E849A" w14:textId="538EB1A5" w:rsidR="009A6767" w:rsidRPr="009C6168" w:rsidRDefault="009A6767" w:rsidP="00E51473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="000C17FB"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bookmarkEnd w:id="0"/>
            <w:r w:rsidRPr="009C6168">
              <w:rPr>
                <w:bCs/>
              </w:rPr>
              <w:t xml:space="preserve"> </w:t>
            </w:r>
            <w:r w:rsidR="00E51473" w:rsidRPr="000B14E6">
              <w:rPr>
                <w:bCs/>
                <w:sz w:val="18"/>
                <w:szCs w:val="18"/>
              </w:rPr>
              <w:t>В</w:t>
            </w:r>
            <w:r w:rsidR="00DC318A" w:rsidRPr="000B14E6">
              <w:rPr>
                <w:bCs/>
                <w:sz w:val="18"/>
                <w:szCs w:val="18"/>
              </w:rPr>
              <w:t>ыводы</w:t>
            </w:r>
            <w:r w:rsidR="00E51473" w:rsidRPr="000B14E6">
              <w:rPr>
                <w:bCs/>
                <w:sz w:val="18"/>
                <w:szCs w:val="18"/>
              </w:rPr>
              <w:t xml:space="preserve"> / резюме</w:t>
            </w:r>
            <w:r w:rsidR="00DC318A" w:rsidRPr="000B14E6">
              <w:rPr>
                <w:bCs/>
                <w:sz w:val="18"/>
                <w:szCs w:val="18"/>
              </w:rPr>
              <w:t xml:space="preserve"> </w:t>
            </w:r>
            <w:r w:rsidR="00DC318A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Документ Word"/>
                    <w:listEntry w:val="Документ PDF"/>
                    <w:listEntry w:val="Презентация PowerPoint"/>
                    <w:listEntry w:val="Иной формат"/>
                  </w:ddList>
                </w:ffData>
              </w:fldChar>
            </w:r>
            <w:r w:rsidR="00DC318A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DC318A" w:rsidRPr="000B14E6">
              <w:rPr>
                <w:bCs/>
                <w:sz w:val="18"/>
                <w:szCs w:val="18"/>
              </w:rPr>
            </w:r>
            <w:r w:rsidR="00DC318A" w:rsidRPr="000B14E6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9A6767" w:rsidRPr="009C6168" w14:paraId="7245E39A" w14:textId="77777777" w:rsidTr="009A2A5D">
        <w:trPr>
          <w:jc w:val="center"/>
        </w:trPr>
        <w:tc>
          <w:tcPr>
            <w:tcW w:w="5103" w:type="dxa"/>
          </w:tcPr>
          <w:p w14:paraId="7704DC3F" w14:textId="4D4E6FB4" w:rsidR="009A6767" w:rsidRPr="009C6168" w:rsidRDefault="009A6767" w:rsidP="00081CAE">
            <w:pPr>
              <w:keepNext/>
              <w:tabs>
                <w:tab w:val="left" w:pos="6660"/>
              </w:tabs>
              <w:ind w:left="318"/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DC318A" w:rsidRPr="000B14E6">
              <w:rPr>
                <w:bCs/>
                <w:sz w:val="18"/>
                <w:szCs w:val="18"/>
              </w:rPr>
              <w:t xml:space="preserve">Аналитические таблицы / данные </w:t>
            </w:r>
            <w:r w:rsidR="00A71596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Таблица Excel"/>
                    <w:listEntry w:val="Редактируемые диаграммы"/>
                    <w:listEntry w:val="Иной формат"/>
                  </w:ddList>
                </w:ffData>
              </w:fldChar>
            </w:r>
            <w:r w:rsidR="00A71596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A71596" w:rsidRPr="000B14E6">
              <w:rPr>
                <w:bCs/>
                <w:sz w:val="18"/>
                <w:szCs w:val="18"/>
              </w:rPr>
            </w:r>
            <w:r w:rsidR="00A71596" w:rsidRPr="000B14E6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1082500E" w14:textId="784431A9" w:rsidR="009A6767" w:rsidRPr="009C6168" w:rsidRDefault="009A6767" w:rsidP="00A71596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DC318A" w:rsidRPr="009C6168">
              <w:rPr>
                <w:sz w:val="18"/>
                <w:szCs w:val="18"/>
              </w:rPr>
              <w:t xml:space="preserve">База </w:t>
            </w:r>
            <w:r w:rsidR="00DC318A" w:rsidRPr="002C391B">
              <w:rPr>
                <w:sz w:val="18"/>
                <w:szCs w:val="18"/>
              </w:rPr>
              <w:t xml:space="preserve">данных </w:t>
            </w:r>
            <w:r w:rsidR="00A71596" w:rsidRPr="002C391B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Таблица Excel"/>
                    <w:listEntry w:val="База Access"/>
                    <w:listEntry w:val="Фортмат CHM"/>
                    <w:listEntry w:val="Интеграция в CRM заказчика"/>
                    <w:listEntry w:val="Иной формат"/>
                  </w:ddList>
                </w:ffData>
              </w:fldChar>
            </w:r>
            <w:r w:rsidR="00A71596" w:rsidRPr="002C391B">
              <w:rPr>
                <w:bCs/>
                <w:sz w:val="18"/>
                <w:szCs w:val="18"/>
              </w:rPr>
              <w:instrText xml:space="preserve"> FORMDROPDOWN </w:instrText>
            </w:r>
            <w:r w:rsidR="00A71596" w:rsidRPr="002C391B">
              <w:rPr>
                <w:bCs/>
                <w:sz w:val="18"/>
                <w:szCs w:val="18"/>
              </w:rPr>
            </w:r>
            <w:r w:rsidR="00A71596" w:rsidRPr="002C391B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A71596" w:rsidRPr="009C6168" w14:paraId="76E3B1D4" w14:textId="77777777" w:rsidTr="009A2A5D">
        <w:trPr>
          <w:jc w:val="center"/>
        </w:trPr>
        <w:tc>
          <w:tcPr>
            <w:tcW w:w="5103" w:type="dxa"/>
          </w:tcPr>
          <w:p w14:paraId="38F13DEC" w14:textId="397569C1" w:rsidR="00A71596" w:rsidRPr="009C6168" w:rsidRDefault="00A71596" w:rsidP="00081CAE">
            <w:pPr>
              <w:keepNext/>
              <w:tabs>
                <w:tab w:val="left" w:pos="6660"/>
              </w:tabs>
              <w:ind w:left="318"/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Презентация </w:t>
            </w:r>
            <w:r w:rsidR="00CF6F9A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Презентация PowerPoint"/>
                    <w:listEntry w:val="Презентация по видеосвязи"/>
                    <w:listEntry w:val="Презентация в офисе заказчика"/>
                    <w:listEntry w:val="Участие в корпоративных мероприятиях заказчика"/>
                    <w:listEntry w:val="Иной формат"/>
                  </w:ddList>
                </w:ffData>
              </w:fldChar>
            </w:r>
            <w:r w:rsidR="00CF6F9A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CF6F9A" w:rsidRPr="000B14E6">
              <w:rPr>
                <w:bCs/>
                <w:sz w:val="18"/>
                <w:szCs w:val="18"/>
              </w:rPr>
            </w:r>
            <w:r w:rsidR="00CF6F9A" w:rsidRPr="000B14E6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19E164C6" w14:textId="3EE7413F" w:rsidR="00A71596" w:rsidRPr="009C6168" w:rsidRDefault="00A71596" w:rsidP="00A71596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2C391B">
              <w:rPr>
                <w:sz w:val="18"/>
                <w:szCs w:val="18"/>
              </w:rPr>
              <w:t xml:space="preserve">Консультация  </w:t>
            </w:r>
            <w:r w:rsidRPr="002C391B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Телефонная консультация"/>
                    <w:listEntry w:val="Консультация по видеосвязи"/>
                    <w:listEntry w:val="Консультация в офисе заказчика"/>
                    <w:listEntry w:val="Публичное выступление с результатами"/>
                    <w:listEntry w:val="Иной формат"/>
                  </w:ddList>
                </w:ffData>
              </w:fldChar>
            </w:r>
            <w:r w:rsidRPr="002C391B">
              <w:rPr>
                <w:bCs/>
                <w:sz w:val="18"/>
                <w:szCs w:val="18"/>
              </w:rPr>
              <w:instrText xml:space="preserve"> FORMDROPDOWN </w:instrText>
            </w:r>
            <w:r w:rsidRPr="002C391B">
              <w:rPr>
                <w:bCs/>
                <w:sz w:val="18"/>
                <w:szCs w:val="18"/>
              </w:rPr>
            </w:r>
            <w:r w:rsidRPr="002C391B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9A6767" w:rsidRPr="009C6168" w14:paraId="66907D8C" w14:textId="77777777" w:rsidTr="009A2A5D">
        <w:trPr>
          <w:jc w:val="center"/>
        </w:trPr>
        <w:tc>
          <w:tcPr>
            <w:tcW w:w="5103" w:type="dxa"/>
          </w:tcPr>
          <w:p w14:paraId="7E3985D3" w14:textId="02C258DB" w:rsidR="009A6767" w:rsidRPr="009C6168" w:rsidRDefault="009A6767" w:rsidP="00081CAE">
            <w:pPr>
              <w:keepNext/>
              <w:tabs>
                <w:tab w:val="left" w:pos="6660"/>
              </w:tabs>
              <w:ind w:left="318"/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2C391B" w:rsidRPr="002C391B">
              <w:rPr>
                <w:sz w:val="18"/>
                <w:szCs w:val="18"/>
              </w:rPr>
              <w:t>На усмотрение INFOLine</w:t>
            </w:r>
          </w:p>
        </w:tc>
        <w:tc>
          <w:tcPr>
            <w:tcW w:w="5103" w:type="dxa"/>
          </w:tcPr>
          <w:p w14:paraId="7FCFEBA8" w14:textId="0CD63585" w:rsidR="009A6767" w:rsidRPr="009C6168" w:rsidRDefault="009A6767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Другое </w:t>
            </w:r>
            <w:r w:rsidR="009A2A5D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9A2A5D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9A2A5D" w:rsidRPr="000B14E6">
              <w:rPr>
                <w:bCs/>
                <w:sz w:val="18"/>
                <w:szCs w:val="18"/>
              </w:rPr>
            </w:r>
            <w:r w:rsidR="009A2A5D" w:rsidRPr="000B14E6">
              <w:rPr>
                <w:bCs/>
                <w:sz w:val="18"/>
                <w:szCs w:val="18"/>
              </w:rPr>
              <w:fldChar w:fldCharType="separate"/>
            </w:r>
            <w:r w:rsidR="009A2A5D" w:rsidRPr="000B14E6">
              <w:rPr>
                <w:bCs/>
                <w:sz w:val="18"/>
                <w:szCs w:val="18"/>
              </w:rPr>
              <w:t xml:space="preserve">                             </w:t>
            </w:r>
            <w:r w:rsidR="009A2A5D" w:rsidRPr="000B14E6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502D44E4" w14:textId="605D8045" w:rsidR="009A6767" w:rsidRPr="009C6168" w:rsidRDefault="009A6767" w:rsidP="009A6767">
      <w:pPr>
        <w:keepNext/>
        <w:tabs>
          <w:tab w:val="left" w:pos="6660"/>
        </w:tabs>
        <w:spacing w:before="120"/>
      </w:pPr>
      <w:r w:rsidRPr="009C6168">
        <w:t xml:space="preserve">Комментарий по </w:t>
      </w:r>
      <w:r w:rsidR="00A71596" w:rsidRPr="009C6168">
        <w:t>формату отчета</w:t>
      </w:r>
      <w:r w:rsidRPr="009C6168">
        <w:t xml:space="preserve">: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5E6DE56B" w14:textId="77777777" w:rsidR="00CF6F9A" w:rsidRPr="009C6168" w:rsidRDefault="00CF6F9A" w:rsidP="00CF6F9A">
      <w:pPr>
        <w:keepNext/>
        <w:tabs>
          <w:tab w:val="left" w:pos="6660"/>
        </w:tabs>
        <w:rPr>
          <w:b/>
          <w:sz w:val="12"/>
        </w:rPr>
      </w:pPr>
    </w:p>
    <w:p w14:paraId="00672D54" w14:textId="09B317B5" w:rsidR="00CF6F9A" w:rsidRPr="009C6168" w:rsidRDefault="00CF6F9A" w:rsidP="00CF6F9A">
      <w:pPr>
        <w:keepNext/>
        <w:tabs>
          <w:tab w:val="left" w:pos="6660"/>
        </w:tabs>
      </w:pPr>
      <w:r w:rsidRPr="009C6168">
        <w:t xml:space="preserve">Комментарий по разделу </w:t>
      </w:r>
      <w:r w:rsidRPr="009C6168">
        <w:rPr>
          <w:lang w:val="en-US"/>
        </w:rPr>
        <w:t>II</w:t>
      </w:r>
      <w:r w:rsidRPr="009C6168">
        <w:t xml:space="preserve">: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40D6EBBD" w14:textId="282C6945" w:rsidR="00CF6F9A" w:rsidRPr="009C6168" w:rsidRDefault="00CF6F9A" w:rsidP="00CF6F9A">
      <w:pPr>
        <w:pBdr>
          <w:bottom w:val="single" w:sz="12" w:space="1" w:color="auto"/>
        </w:pBdr>
        <w:tabs>
          <w:tab w:val="left" w:pos="6660"/>
        </w:tabs>
        <w:spacing w:before="180" w:after="60"/>
        <w:ind w:right="-601"/>
        <w:jc w:val="center"/>
        <w:outlineLvl w:val="0"/>
        <w:rPr>
          <w:b/>
          <w:bCs/>
          <w:color w:val="000080"/>
          <w:sz w:val="28"/>
        </w:rPr>
      </w:pPr>
      <w:r w:rsidRPr="009C6168">
        <w:rPr>
          <w:b/>
          <w:bCs/>
          <w:color w:val="000080"/>
          <w:sz w:val="28"/>
        </w:rPr>
        <w:t xml:space="preserve">Раздел </w:t>
      </w:r>
      <w:r w:rsidRPr="009C6168">
        <w:rPr>
          <w:b/>
          <w:bCs/>
          <w:color w:val="000080"/>
          <w:sz w:val="28"/>
          <w:lang w:val="en-US"/>
        </w:rPr>
        <w:t>III</w:t>
      </w:r>
      <w:r w:rsidRPr="009C6168">
        <w:rPr>
          <w:b/>
          <w:bCs/>
          <w:color w:val="000080"/>
          <w:sz w:val="28"/>
        </w:rPr>
        <w:t>. Источник</w:t>
      </w:r>
      <w:r w:rsidR="002C05EA">
        <w:rPr>
          <w:b/>
          <w:bCs/>
          <w:color w:val="000080"/>
          <w:sz w:val="28"/>
        </w:rPr>
        <w:t>и</w:t>
      </w:r>
      <w:r w:rsidRPr="009C6168">
        <w:rPr>
          <w:b/>
          <w:bCs/>
          <w:color w:val="000080"/>
          <w:sz w:val="28"/>
        </w:rPr>
        <w:t xml:space="preserve"> информации и </w:t>
      </w:r>
      <w:r w:rsidR="002C05EA">
        <w:rPr>
          <w:b/>
          <w:bCs/>
          <w:color w:val="000080"/>
          <w:sz w:val="28"/>
        </w:rPr>
        <w:t>контакты для обратной связи</w:t>
      </w:r>
    </w:p>
    <w:p w14:paraId="2D21D997" w14:textId="304CD24F" w:rsidR="00CF6F9A" w:rsidRPr="009C6168" w:rsidRDefault="00CF6F9A" w:rsidP="00CF6F9A">
      <w:pPr>
        <w:keepNext/>
        <w:tabs>
          <w:tab w:val="left" w:pos="6660"/>
        </w:tabs>
        <w:rPr>
          <w:b/>
        </w:rPr>
      </w:pPr>
      <w:r w:rsidRPr="009C6168">
        <w:rPr>
          <w:b/>
        </w:rPr>
        <w:t>Откуда Вы получили информацию о заказных Исследованиях INFOLine</w:t>
      </w:r>
      <w:r w:rsidR="009C5EC9" w:rsidRPr="009C5EC9">
        <w:rPr>
          <w:b/>
        </w:rPr>
        <w:t>*</w:t>
      </w:r>
    </w:p>
    <w:tbl>
      <w:tblPr>
        <w:tblStyle w:val="ab"/>
        <w:tblW w:w="10206" w:type="dxa"/>
        <w:jc w:val="center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43C16" w:rsidRPr="009C6168" w14:paraId="065A505B" w14:textId="77777777" w:rsidTr="009A2A5D">
        <w:trPr>
          <w:jc w:val="center"/>
        </w:trPr>
        <w:tc>
          <w:tcPr>
            <w:tcW w:w="5103" w:type="dxa"/>
          </w:tcPr>
          <w:p w14:paraId="01A75D57" w14:textId="3B99A8C3" w:rsidR="00443C16" w:rsidRPr="009C6168" w:rsidRDefault="00443C16" w:rsidP="00081CAE">
            <w:pPr>
              <w:keepNext/>
              <w:tabs>
                <w:tab w:val="left" w:pos="6660"/>
              </w:tabs>
              <w:ind w:left="318"/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 xml:space="preserve">Специалист отдела </w:t>
            </w:r>
            <w:r w:rsidR="00081CAE">
              <w:rPr>
                <w:bCs/>
                <w:sz w:val="18"/>
                <w:szCs w:val="18"/>
              </w:rPr>
              <w:t>продаж</w:t>
            </w:r>
            <w:r w:rsidR="009C6168" w:rsidRPr="000B14E6">
              <w:rPr>
                <w:bCs/>
                <w:sz w:val="18"/>
                <w:szCs w:val="18"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INFOLine</w:t>
            </w:r>
          </w:p>
        </w:tc>
        <w:tc>
          <w:tcPr>
            <w:tcW w:w="5103" w:type="dxa"/>
          </w:tcPr>
          <w:p w14:paraId="0CB49239" w14:textId="10EC241F" w:rsidR="00443C16" w:rsidRPr="009C6168" w:rsidRDefault="00443C16" w:rsidP="00081CAE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Специалист INFOLine</w:t>
            </w:r>
            <w:r w:rsidR="009C6168" w:rsidRPr="000B14E6">
              <w:rPr>
                <w:bCs/>
                <w:sz w:val="18"/>
                <w:szCs w:val="18"/>
              </w:rPr>
              <w:t xml:space="preserve"> (кроме</w:t>
            </w:r>
            <w:r w:rsidR="000B14E6" w:rsidRPr="000B14E6">
              <w:rPr>
                <w:bCs/>
                <w:sz w:val="18"/>
                <w:szCs w:val="18"/>
              </w:rPr>
              <w:t> </w:t>
            </w:r>
            <w:r w:rsidR="009C6168" w:rsidRPr="000B14E6">
              <w:rPr>
                <w:bCs/>
                <w:sz w:val="18"/>
                <w:szCs w:val="18"/>
              </w:rPr>
              <w:t xml:space="preserve">отдела </w:t>
            </w:r>
            <w:r w:rsidR="00081CAE">
              <w:rPr>
                <w:bCs/>
                <w:sz w:val="18"/>
                <w:szCs w:val="18"/>
              </w:rPr>
              <w:t>продаж</w:t>
            </w:r>
            <w:r w:rsidR="009C6168" w:rsidRPr="000B14E6">
              <w:rPr>
                <w:bCs/>
                <w:sz w:val="18"/>
                <w:szCs w:val="18"/>
              </w:rPr>
              <w:t>)</w:t>
            </w:r>
          </w:p>
        </w:tc>
      </w:tr>
      <w:tr w:rsidR="00CF6F9A" w:rsidRPr="009C6168" w14:paraId="7DFA4E5A" w14:textId="77777777" w:rsidTr="009A2A5D">
        <w:trPr>
          <w:jc w:val="center"/>
        </w:trPr>
        <w:tc>
          <w:tcPr>
            <w:tcW w:w="5103" w:type="dxa"/>
          </w:tcPr>
          <w:p w14:paraId="06A53AA5" w14:textId="6051B830" w:rsidR="00CF6F9A" w:rsidRPr="009C6168" w:rsidRDefault="00CF6F9A" w:rsidP="00081CAE">
            <w:pPr>
              <w:keepNext/>
              <w:tabs>
                <w:tab w:val="left" w:pos="6660"/>
              </w:tabs>
              <w:ind w:left="318"/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443C16" w:rsidRPr="000B14E6">
              <w:rPr>
                <w:bCs/>
                <w:sz w:val="18"/>
                <w:szCs w:val="18"/>
              </w:rPr>
              <w:t xml:space="preserve">Аналитический продукт </w:t>
            </w:r>
            <w:r w:rsidRPr="000B14E6">
              <w:rPr>
                <w:bCs/>
                <w:sz w:val="18"/>
                <w:szCs w:val="18"/>
              </w:rPr>
              <w:t>INFOLine</w:t>
            </w:r>
          </w:p>
        </w:tc>
        <w:tc>
          <w:tcPr>
            <w:tcW w:w="5103" w:type="dxa"/>
          </w:tcPr>
          <w:p w14:paraId="0BC775AE" w14:textId="78E28044" w:rsidR="00CF6F9A" w:rsidRPr="009C6168" w:rsidRDefault="00CF6F9A" w:rsidP="00443C16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443C16" w:rsidRPr="000B14E6">
              <w:rPr>
                <w:bCs/>
                <w:sz w:val="18"/>
                <w:szCs w:val="18"/>
              </w:rPr>
              <w:t>Конференция / выставка</w:t>
            </w:r>
            <w:r w:rsidR="00443C16" w:rsidRPr="009C6168">
              <w:rPr>
                <w:bCs/>
              </w:rPr>
              <w:t xml:space="preserve"> </w:t>
            </w:r>
            <w:r w:rsidR="001A4D61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1A4D61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1A4D61" w:rsidRPr="000B14E6">
              <w:rPr>
                <w:bCs/>
                <w:sz w:val="18"/>
                <w:szCs w:val="18"/>
              </w:rPr>
            </w:r>
            <w:r w:rsidR="001A4D61" w:rsidRPr="000B14E6">
              <w:rPr>
                <w:bCs/>
                <w:sz w:val="18"/>
                <w:szCs w:val="18"/>
              </w:rPr>
              <w:fldChar w:fldCharType="separate"/>
            </w:r>
            <w:r w:rsidR="001A4D61" w:rsidRPr="000B14E6">
              <w:rPr>
                <w:bCs/>
                <w:sz w:val="18"/>
                <w:szCs w:val="18"/>
              </w:rPr>
              <w:t xml:space="preserve">                             </w:t>
            </w:r>
            <w:r w:rsidR="001A4D61" w:rsidRPr="000B14E6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F6F9A" w:rsidRPr="009C6168" w14:paraId="4FACE3F4" w14:textId="77777777" w:rsidTr="009A2A5D">
        <w:trPr>
          <w:jc w:val="center"/>
        </w:trPr>
        <w:tc>
          <w:tcPr>
            <w:tcW w:w="5103" w:type="dxa"/>
          </w:tcPr>
          <w:p w14:paraId="069CD11A" w14:textId="4F40B01C" w:rsidR="00CF6F9A" w:rsidRPr="009C6168" w:rsidRDefault="00CF6F9A" w:rsidP="00081CAE">
            <w:pPr>
              <w:keepNext/>
              <w:tabs>
                <w:tab w:val="left" w:pos="6660"/>
              </w:tabs>
              <w:ind w:left="318"/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0B14E6">
              <w:rPr>
                <w:bCs/>
                <w:sz w:val="18"/>
                <w:szCs w:val="18"/>
              </w:rPr>
              <w:t>Порекомендовали коллеги</w:t>
            </w:r>
          </w:p>
        </w:tc>
        <w:tc>
          <w:tcPr>
            <w:tcW w:w="5103" w:type="dxa"/>
          </w:tcPr>
          <w:p w14:paraId="490E9668" w14:textId="5E59217A" w:rsidR="00CF6F9A" w:rsidRPr="009C6168" w:rsidRDefault="00CF6F9A" w:rsidP="00B575B1">
            <w:pPr>
              <w:keepNext/>
              <w:tabs>
                <w:tab w:val="left" w:pos="6660"/>
              </w:tabs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B575B1" w:rsidRPr="000B14E6">
              <w:rPr>
                <w:bCs/>
                <w:sz w:val="18"/>
                <w:szCs w:val="18"/>
              </w:rPr>
              <w:t>Порекомендовали клиенты / партнеры</w:t>
            </w:r>
          </w:p>
        </w:tc>
      </w:tr>
      <w:tr w:rsidR="00CF6F9A" w:rsidRPr="009C6168" w14:paraId="22CAAD8D" w14:textId="77777777" w:rsidTr="009A2A5D">
        <w:trPr>
          <w:jc w:val="center"/>
        </w:trPr>
        <w:tc>
          <w:tcPr>
            <w:tcW w:w="5103" w:type="dxa"/>
          </w:tcPr>
          <w:p w14:paraId="36B1EF1E" w14:textId="0F65E17E" w:rsidR="00CF6F9A" w:rsidRPr="009C6168" w:rsidRDefault="00CF6F9A" w:rsidP="00081CAE">
            <w:pPr>
              <w:keepNext/>
              <w:tabs>
                <w:tab w:val="left" w:pos="6660"/>
              </w:tabs>
              <w:ind w:left="318"/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B575B1" w:rsidRPr="000B14E6">
              <w:rPr>
                <w:bCs/>
                <w:sz w:val="18"/>
                <w:szCs w:val="18"/>
              </w:rPr>
              <w:t>Сайт</w:t>
            </w:r>
            <w:r w:rsidR="002C05EA">
              <w:rPr>
                <w:bCs/>
                <w:sz w:val="18"/>
                <w:szCs w:val="18"/>
              </w:rPr>
              <w:t>ы агентства</w:t>
            </w:r>
            <w:r w:rsidR="00B575B1" w:rsidRPr="000B14E6">
              <w:rPr>
                <w:bCs/>
                <w:sz w:val="18"/>
                <w:szCs w:val="18"/>
              </w:rPr>
              <w:t xml:space="preserve"> INFOLine </w:t>
            </w:r>
            <w:r w:rsidRPr="000B14E6">
              <w:rPr>
                <w:bCs/>
                <w:sz w:val="18"/>
                <w:szCs w:val="18"/>
              </w:rPr>
              <w:t xml:space="preserve"> </w:t>
            </w:r>
            <w:r w:rsidR="00443C16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www.advis.ru"/>
                    <w:listEntry w:val="www.infoline.spb.ru"/>
                    <w:listEntry w:val="www.allinvest.ru"/>
                    <w:listEntry w:val="Другой"/>
                  </w:ddList>
                </w:ffData>
              </w:fldChar>
            </w:r>
            <w:r w:rsidR="00443C16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443C16" w:rsidRPr="000B14E6">
              <w:rPr>
                <w:bCs/>
                <w:sz w:val="18"/>
                <w:szCs w:val="18"/>
              </w:rPr>
            </w:r>
            <w:r w:rsidR="00443C16" w:rsidRPr="000B14E6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632F25D1" w14:textId="1672CA5A" w:rsidR="00CF6F9A" w:rsidRPr="009C6168" w:rsidRDefault="00CF6F9A" w:rsidP="00443C16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443C16" w:rsidRPr="009C6168">
              <w:rPr>
                <w:sz w:val="18"/>
                <w:szCs w:val="18"/>
              </w:rPr>
              <w:t xml:space="preserve">Интернет, на сайте </w:t>
            </w:r>
            <w:r w:rsidR="001A4D61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1A4D61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1A4D61" w:rsidRPr="000B14E6">
              <w:rPr>
                <w:bCs/>
                <w:sz w:val="18"/>
                <w:szCs w:val="18"/>
              </w:rPr>
            </w:r>
            <w:r w:rsidR="001A4D61" w:rsidRPr="000B14E6">
              <w:rPr>
                <w:bCs/>
                <w:sz w:val="18"/>
                <w:szCs w:val="18"/>
              </w:rPr>
              <w:fldChar w:fldCharType="separate"/>
            </w:r>
            <w:r w:rsidR="001A4D61" w:rsidRPr="000B14E6">
              <w:rPr>
                <w:bCs/>
                <w:sz w:val="18"/>
                <w:szCs w:val="18"/>
              </w:rPr>
              <w:t xml:space="preserve">                             </w:t>
            </w:r>
            <w:r w:rsidR="001A4D61" w:rsidRPr="000B14E6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F6F9A" w:rsidRPr="009C6168" w14:paraId="16ED98DA" w14:textId="77777777" w:rsidTr="009A2A5D">
        <w:trPr>
          <w:jc w:val="center"/>
        </w:trPr>
        <w:tc>
          <w:tcPr>
            <w:tcW w:w="5103" w:type="dxa"/>
          </w:tcPr>
          <w:p w14:paraId="5470BFE8" w14:textId="21F4C41C" w:rsidR="00CF6F9A" w:rsidRPr="009C6168" w:rsidRDefault="00CF6F9A" w:rsidP="00081CAE">
            <w:pPr>
              <w:keepNext/>
              <w:tabs>
                <w:tab w:val="left" w:pos="6660"/>
              </w:tabs>
              <w:ind w:left="318"/>
              <w:rPr>
                <w:bCs/>
              </w:rPr>
            </w:pPr>
            <w:r w:rsidRPr="009C6168">
              <w:rPr>
                <w:bCs/>
              </w:rPr>
              <w:t xml:space="preserve"> </w:t>
            </w: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="00443C16" w:rsidRPr="000B14E6">
              <w:rPr>
                <w:bCs/>
                <w:sz w:val="18"/>
                <w:szCs w:val="18"/>
              </w:rPr>
              <w:t xml:space="preserve">Публикация в СМИ </w:t>
            </w:r>
            <w:r w:rsidR="00443C16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"/>
                    <w:listEntry w:val="Ведомости"/>
                    <w:listEntry w:val="КоммерсантЪ"/>
                    <w:listEntry w:val="РБК Дэйли"/>
                    <w:listEntry w:val="Другое печатное СМИ"/>
                    <w:listEntry w:val="Другое интернет СМИ"/>
                  </w:ddList>
                </w:ffData>
              </w:fldChar>
            </w:r>
            <w:r w:rsidR="00443C16" w:rsidRPr="000B14E6">
              <w:rPr>
                <w:bCs/>
                <w:sz w:val="18"/>
                <w:szCs w:val="18"/>
              </w:rPr>
              <w:instrText xml:space="preserve"> FORMDROPDOWN </w:instrText>
            </w:r>
            <w:r w:rsidR="00443C16" w:rsidRPr="000B14E6">
              <w:rPr>
                <w:bCs/>
                <w:sz w:val="18"/>
                <w:szCs w:val="18"/>
              </w:rPr>
            </w:r>
            <w:r w:rsidR="00443C16" w:rsidRPr="000B14E6">
              <w:rPr>
                <w:bCs/>
                <w:sz w:val="18"/>
                <w:szCs w:val="18"/>
              </w:rPr>
              <w:fldChar w:fldCharType="end"/>
            </w:r>
            <w:r w:rsidR="00443C16" w:rsidRPr="009C6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47EFE47" w14:textId="6C836D72" w:rsidR="00CF6F9A" w:rsidRPr="009C6168" w:rsidRDefault="00CF6F9A" w:rsidP="009A2A5D">
            <w:pPr>
              <w:keepNext/>
              <w:tabs>
                <w:tab w:val="left" w:pos="6660"/>
              </w:tabs>
              <w:rPr>
                <w:bCs/>
              </w:rPr>
            </w:pPr>
            <w:r w:rsidRPr="009C6168">
              <w:rPr>
                <w:bCs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68">
              <w:rPr>
                <w:bCs/>
              </w:rPr>
              <w:instrText xml:space="preserve"> FORMCHECKBOX </w:instrText>
            </w:r>
            <w:r w:rsidRPr="009C6168">
              <w:rPr>
                <w:bCs/>
              </w:rPr>
            </w:r>
            <w:r w:rsidRPr="009C6168">
              <w:rPr>
                <w:bCs/>
              </w:rPr>
              <w:fldChar w:fldCharType="end"/>
            </w:r>
            <w:r w:rsidRPr="009C6168">
              <w:rPr>
                <w:bCs/>
              </w:rPr>
              <w:t xml:space="preserve"> </w:t>
            </w:r>
            <w:r w:rsidRPr="009C6168">
              <w:rPr>
                <w:sz w:val="18"/>
                <w:szCs w:val="18"/>
              </w:rPr>
              <w:t xml:space="preserve">Другое </w:t>
            </w:r>
            <w:r w:rsidR="001A4D61" w:rsidRPr="000B14E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1A4D61" w:rsidRPr="000B14E6">
              <w:rPr>
                <w:bCs/>
                <w:sz w:val="18"/>
                <w:szCs w:val="18"/>
              </w:rPr>
              <w:instrText xml:space="preserve"> FORMTEXT </w:instrText>
            </w:r>
            <w:r w:rsidR="001A4D61" w:rsidRPr="000B14E6">
              <w:rPr>
                <w:bCs/>
                <w:sz w:val="18"/>
                <w:szCs w:val="18"/>
              </w:rPr>
            </w:r>
            <w:r w:rsidR="001A4D61" w:rsidRPr="000B14E6">
              <w:rPr>
                <w:bCs/>
                <w:sz w:val="18"/>
                <w:szCs w:val="18"/>
              </w:rPr>
              <w:fldChar w:fldCharType="separate"/>
            </w:r>
            <w:r w:rsidR="001A4D61" w:rsidRPr="000B14E6">
              <w:rPr>
                <w:bCs/>
                <w:sz w:val="18"/>
                <w:szCs w:val="18"/>
              </w:rPr>
              <w:t xml:space="preserve">                             </w:t>
            </w:r>
            <w:r w:rsidR="001A4D61" w:rsidRPr="000B14E6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13DEA2B8" w14:textId="77777777" w:rsidR="002C05EA" w:rsidRDefault="002C05EA" w:rsidP="002C05EA">
      <w:pPr>
        <w:keepNext/>
        <w:tabs>
          <w:tab w:val="left" w:pos="6660"/>
        </w:tabs>
      </w:pPr>
    </w:p>
    <w:p w14:paraId="669C43B7" w14:textId="146368EE" w:rsidR="002C05EA" w:rsidRPr="009C6168" w:rsidRDefault="002C05EA" w:rsidP="002C05EA">
      <w:pPr>
        <w:keepNext/>
        <w:tabs>
          <w:tab w:val="left" w:pos="6660"/>
        </w:tabs>
      </w:pPr>
      <w:r w:rsidRPr="009C6168">
        <w:t xml:space="preserve">Комментарий по разделу </w:t>
      </w:r>
      <w:r w:rsidRPr="009C6168">
        <w:rPr>
          <w:lang w:val="en-US"/>
        </w:rPr>
        <w:t>I</w:t>
      </w:r>
      <w:r>
        <w:rPr>
          <w:lang w:val="en-US"/>
        </w:rPr>
        <w:t>I</w:t>
      </w:r>
      <w:r w:rsidRPr="009C6168">
        <w:rPr>
          <w:lang w:val="en-US"/>
        </w:rPr>
        <w:t>I</w:t>
      </w:r>
      <w:r w:rsidRPr="009C6168">
        <w:t xml:space="preserve">: </w:t>
      </w:r>
      <w:r w:rsidR="005B2978" w:rsidRPr="009C6168">
        <w:rPr>
          <w:bCs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 w:rsidR="005B2978" w:rsidRPr="009C6168">
        <w:rPr>
          <w:bCs/>
        </w:rPr>
        <w:instrText xml:space="preserve"> FORMTEXT </w:instrText>
      </w:r>
      <w:r w:rsidR="005B2978" w:rsidRPr="009C6168">
        <w:rPr>
          <w:bCs/>
        </w:rPr>
      </w:r>
      <w:r w:rsidR="005B2978" w:rsidRPr="009C6168">
        <w:rPr>
          <w:bCs/>
        </w:rPr>
        <w:fldChar w:fldCharType="separate"/>
      </w:r>
      <w:r w:rsidR="005B2978" w:rsidRPr="009C6168">
        <w:rPr>
          <w:bCs/>
          <w:noProof/>
        </w:rPr>
        <w:t xml:space="preserve">                                                            </w:t>
      </w:r>
      <w:r w:rsidR="005B2978" w:rsidRPr="009C6168">
        <w:rPr>
          <w:bCs/>
        </w:rPr>
        <w:fldChar w:fldCharType="end"/>
      </w:r>
    </w:p>
    <w:p w14:paraId="47F60775" w14:textId="77777777" w:rsidR="001A4D61" w:rsidRPr="009C6168" w:rsidRDefault="001A4D61" w:rsidP="001A4D61">
      <w:pPr>
        <w:pStyle w:val="a7"/>
        <w:ind w:firstLine="567"/>
        <w:rPr>
          <w:rFonts w:ascii="Times New Roman" w:hAnsi="Times New Roman"/>
          <w:sz w:val="20"/>
          <w:szCs w:val="18"/>
        </w:rPr>
      </w:pPr>
    </w:p>
    <w:p w14:paraId="0A52662A" w14:textId="4E328696" w:rsidR="001A4D61" w:rsidRPr="009C6168" w:rsidRDefault="001A4D61" w:rsidP="001A4D61">
      <w:pPr>
        <w:pStyle w:val="a7"/>
        <w:ind w:firstLine="567"/>
        <w:rPr>
          <w:rFonts w:ascii="Times New Roman" w:hAnsi="Times New Roman"/>
          <w:sz w:val="20"/>
          <w:szCs w:val="18"/>
        </w:rPr>
      </w:pPr>
      <w:r w:rsidRPr="009C6168">
        <w:rPr>
          <w:rFonts w:ascii="Times New Roman" w:hAnsi="Times New Roman"/>
          <w:sz w:val="20"/>
          <w:szCs w:val="18"/>
        </w:rPr>
        <w:t xml:space="preserve">Вопросы по анкете Вы можете задать менеджеру отдела </w:t>
      </w:r>
      <w:r w:rsidR="00081CAE">
        <w:rPr>
          <w:rFonts w:ascii="Times New Roman" w:hAnsi="Times New Roman"/>
          <w:sz w:val="20"/>
          <w:szCs w:val="18"/>
        </w:rPr>
        <w:t>продаж</w:t>
      </w:r>
      <w:r w:rsidR="00081CAE" w:rsidRPr="009C6168">
        <w:rPr>
          <w:rFonts w:ascii="Times New Roman" w:hAnsi="Times New Roman"/>
          <w:sz w:val="20"/>
          <w:szCs w:val="18"/>
        </w:rPr>
        <w:t xml:space="preserve"> </w:t>
      </w:r>
      <w:r w:rsidRPr="009C6168">
        <w:rPr>
          <w:rFonts w:ascii="Times New Roman" w:hAnsi="Times New Roman"/>
          <w:sz w:val="20"/>
          <w:szCs w:val="18"/>
        </w:rPr>
        <w:t xml:space="preserve">INFOLine </w:t>
      </w:r>
      <w:r w:rsidR="009C6168" w:rsidRPr="009C6168">
        <w:rPr>
          <w:rFonts w:ascii="Times New Roman" w:hAnsi="Times New Roman"/>
          <w:sz w:val="20"/>
          <w:szCs w:val="18"/>
        </w:rPr>
        <w:t xml:space="preserve">(контакты в подписи) </w:t>
      </w:r>
      <w:r w:rsidRPr="009C6168">
        <w:rPr>
          <w:rFonts w:ascii="Times New Roman" w:hAnsi="Times New Roman"/>
          <w:sz w:val="20"/>
          <w:szCs w:val="18"/>
        </w:rPr>
        <w:t>или, если они касаются методов</w:t>
      </w:r>
      <w:r w:rsidR="002C05EA">
        <w:rPr>
          <w:rFonts w:ascii="Times New Roman" w:hAnsi="Times New Roman"/>
          <w:sz w:val="20"/>
          <w:szCs w:val="18"/>
        </w:rPr>
        <w:t xml:space="preserve"> исследования</w:t>
      </w:r>
      <w:r w:rsidRPr="009C6168">
        <w:rPr>
          <w:rFonts w:ascii="Times New Roman" w:hAnsi="Times New Roman"/>
          <w:sz w:val="20"/>
          <w:szCs w:val="18"/>
        </w:rPr>
        <w:t xml:space="preserve"> или</w:t>
      </w:r>
      <w:r w:rsidR="00734314" w:rsidRPr="009C6168">
        <w:rPr>
          <w:rFonts w:ascii="Times New Roman" w:hAnsi="Times New Roman"/>
          <w:sz w:val="20"/>
          <w:szCs w:val="18"/>
        </w:rPr>
        <w:t xml:space="preserve"> источников информации, </w:t>
      </w:r>
      <w:r w:rsidRPr="009C6168">
        <w:rPr>
          <w:rFonts w:ascii="Times New Roman" w:hAnsi="Times New Roman"/>
          <w:sz w:val="20"/>
          <w:szCs w:val="18"/>
        </w:rPr>
        <w:t xml:space="preserve">генеральному директору </w:t>
      </w:r>
      <w:r w:rsidRPr="009C6168">
        <w:rPr>
          <w:rFonts w:ascii="Times New Roman" w:hAnsi="Times New Roman"/>
          <w:sz w:val="20"/>
          <w:szCs w:val="18"/>
          <w:lang w:val="en-US"/>
        </w:rPr>
        <w:t>INFOLine</w:t>
      </w:r>
      <w:r w:rsidRPr="009C6168">
        <w:rPr>
          <w:rFonts w:ascii="Times New Roman" w:hAnsi="Times New Roman"/>
          <w:sz w:val="20"/>
          <w:szCs w:val="18"/>
        </w:rPr>
        <w:t xml:space="preserve">-Аналитика Михаилу Бурмистрову по тел. (495) 772-7640, (812) 322-6848, доб. 135 или 144 или </w:t>
      </w:r>
      <w:hyperlink r:id="rId9" w:history="1">
        <w:r w:rsidRPr="009C5EC9">
          <w:rPr>
            <w:rStyle w:val="a5"/>
            <w:rFonts w:ascii="Times New Roman" w:hAnsi="Times New Roman"/>
            <w:b/>
            <w:sz w:val="20"/>
            <w:szCs w:val="18"/>
            <w:lang w:val="en-US"/>
          </w:rPr>
          <w:t>burmistrovmb</w:t>
        </w:r>
        <w:r w:rsidRPr="009C5EC9">
          <w:rPr>
            <w:rStyle w:val="a5"/>
            <w:rFonts w:ascii="Times New Roman" w:hAnsi="Times New Roman"/>
            <w:b/>
            <w:sz w:val="20"/>
            <w:szCs w:val="18"/>
          </w:rPr>
          <w:t>@</w:t>
        </w:r>
        <w:r w:rsidRPr="009C5EC9">
          <w:rPr>
            <w:rStyle w:val="a5"/>
            <w:rFonts w:ascii="Times New Roman" w:hAnsi="Times New Roman"/>
            <w:b/>
            <w:sz w:val="20"/>
            <w:szCs w:val="18"/>
            <w:lang w:val="en-US"/>
          </w:rPr>
          <w:t>infoline</w:t>
        </w:r>
        <w:r w:rsidRPr="009C5EC9">
          <w:rPr>
            <w:rStyle w:val="a5"/>
            <w:rFonts w:ascii="Times New Roman" w:hAnsi="Times New Roman"/>
            <w:b/>
            <w:sz w:val="20"/>
            <w:szCs w:val="18"/>
          </w:rPr>
          <w:t>.</w:t>
        </w:r>
        <w:r w:rsidRPr="009C5EC9">
          <w:rPr>
            <w:rStyle w:val="a5"/>
            <w:rFonts w:ascii="Times New Roman" w:hAnsi="Times New Roman"/>
            <w:b/>
            <w:sz w:val="20"/>
            <w:szCs w:val="18"/>
            <w:lang w:val="en-US"/>
          </w:rPr>
          <w:t>spb</w:t>
        </w:r>
        <w:r w:rsidRPr="009C5EC9">
          <w:rPr>
            <w:rStyle w:val="a5"/>
            <w:rFonts w:ascii="Times New Roman" w:hAnsi="Times New Roman"/>
            <w:b/>
            <w:sz w:val="20"/>
            <w:szCs w:val="18"/>
          </w:rPr>
          <w:t>.</w:t>
        </w:r>
        <w:r w:rsidRPr="009C5EC9">
          <w:rPr>
            <w:rStyle w:val="a5"/>
            <w:rFonts w:ascii="Times New Roman" w:hAnsi="Times New Roman"/>
            <w:b/>
            <w:sz w:val="20"/>
            <w:szCs w:val="18"/>
            <w:lang w:val="en-US"/>
          </w:rPr>
          <w:t>ru</w:t>
        </w:r>
      </w:hyperlink>
    </w:p>
    <w:p w14:paraId="4488EB52" w14:textId="77777777" w:rsidR="001A4D61" w:rsidRPr="002C05EA" w:rsidRDefault="001A4D61" w:rsidP="002C05EA">
      <w:pPr>
        <w:spacing w:before="120" w:after="120"/>
        <w:jc w:val="center"/>
        <w:outlineLvl w:val="0"/>
        <w:rPr>
          <w:b/>
          <w:bCs/>
          <w:color w:val="FF0000"/>
          <w:sz w:val="24"/>
        </w:rPr>
      </w:pPr>
      <w:r w:rsidRPr="002C05EA">
        <w:rPr>
          <w:b/>
          <w:bCs/>
          <w:color w:val="FF0000"/>
          <w:sz w:val="24"/>
        </w:rPr>
        <w:t>Благодарим Вас за заполнение анкеты!</w:t>
      </w:r>
    </w:p>
    <w:p w14:paraId="4DE1C4D7" w14:textId="110178F6" w:rsidR="00AA0300" w:rsidRPr="00D671E3" w:rsidRDefault="003929CD" w:rsidP="002C05EA">
      <w:pPr>
        <w:pStyle w:val="af1"/>
        <w:jc w:val="center"/>
        <w:rPr>
          <w:b/>
        </w:rPr>
      </w:pPr>
      <w:r w:rsidRPr="00D671E3">
        <w:t>Пожалуйста, направьте заполненную анкету на адрес</w:t>
      </w:r>
      <w:r w:rsidR="00D671E3" w:rsidRPr="00D671E3">
        <w:t xml:space="preserve">а </w:t>
      </w:r>
      <w:hyperlink r:id="rId10" w:history="1">
        <w:r w:rsidR="00D671E3" w:rsidRPr="00D671E3">
          <w:rPr>
            <w:rStyle w:val="a5"/>
            <w:b/>
            <w:lang w:val="en-US"/>
          </w:rPr>
          <w:t>mail</w:t>
        </w:r>
        <w:r w:rsidR="00D671E3" w:rsidRPr="00D671E3">
          <w:rPr>
            <w:rStyle w:val="a5"/>
            <w:b/>
          </w:rPr>
          <w:t>@</w:t>
        </w:r>
        <w:r w:rsidR="00D671E3" w:rsidRPr="00D671E3">
          <w:rPr>
            <w:rStyle w:val="a5"/>
            <w:b/>
            <w:lang w:val="en-US"/>
          </w:rPr>
          <w:t>infoline</w:t>
        </w:r>
        <w:r w:rsidR="00D671E3" w:rsidRPr="00D671E3">
          <w:rPr>
            <w:rStyle w:val="a5"/>
            <w:b/>
          </w:rPr>
          <w:t>.</w:t>
        </w:r>
        <w:r w:rsidR="00D671E3" w:rsidRPr="00D671E3">
          <w:rPr>
            <w:rStyle w:val="a5"/>
            <w:b/>
            <w:lang w:val="en-US"/>
          </w:rPr>
          <w:t>spb</w:t>
        </w:r>
        <w:r w:rsidR="00D671E3" w:rsidRPr="00D671E3">
          <w:rPr>
            <w:rStyle w:val="a5"/>
            <w:b/>
          </w:rPr>
          <w:t>.</w:t>
        </w:r>
        <w:r w:rsidR="00D671E3" w:rsidRPr="00D671E3">
          <w:rPr>
            <w:rStyle w:val="a5"/>
            <w:b/>
            <w:lang w:val="en-US"/>
          </w:rPr>
          <w:t>ru</w:t>
        </w:r>
      </w:hyperlink>
      <w:r w:rsidR="00D671E3" w:rsidRPr="00D671E3">
        <w:rPr>
          <w:rStyle w:val="a5"/>
          <w:b/>
        </w:rPr>
        <w:t>,</w:t>
      </w:r>
      <w:r w:rsidRPr="00D671E3">
        <w:t xml:space="preserve"> </w:t>
      </w:r>
      <w:hyperlink r:id="rId11" w:history="1">
        <w:r w:rsidR="00B940C7" w:rsidRPr="00D671E3">
          <w:rPr>
            <w:rStyle w:val="a5"/>
            <w:b/>
            <w:lang w:val="en-US"/>
          </w:rPr>
          <w:t>mail</w:t>
        </w:r>
        <w:r w:rsidR="00B940C7" w:rsidRPr="00D671E3">
          <w:rPr>
            <w:rStyle w:val="a5"/>
            <w:b/>
          </w:rPr>
          <w:t>@</w:t>
        </w:r>
        <w:r w:rsidR="00B940C7" w:rsidRPr="00D671E3">
          <w:rPr>
            <w:rStyle w:val="a5"/>
            <w:b/>
            <w:lang w:val="en-US"/>
          </w:rPr>
          <w:t>advis</w:t>
        </w:r>
        <w:r w:rsidR="00B940C7" w:rsidRPr="00D671E3">
          <w:rPr>
            <w:rStyle w:val="a5"/>
            <w:b/>
          </w:rPr>
          <w:t>.</w:t>
        </w:r>
        <w:r w:rsidR="00B940C7" w:rsidRPr="00D671E3">
          <w:rPr>
            <w:rStyle w:val="a5"/>
            <w:b/>
            <w:lang w:val="en-US"/>
          </w:rPr>
          <w:t>ru</w:t>
        </w:r>
      </w:hyperlink>
      <w:r w:rsidR="00D671E3" w:rsidRPr="00D671E3">
        <w:t xml:space="preserve"> и</w:t>
      </w:r>
      <w:r w:rsidR="00B940C7" w:rsidRPr="00D671E3">
        <w:t xml:space="preserve"> </w:t>
      </w:r>
      <w:hyperlink r:id="rId12" w:history="1">
        <w:r w:rsidR="00BB684F" w:rsidRPr="00D671E3">
          <w:rPr>
            <w:rStyle w:val="a5"/>
            <w:b/>
            <w:lang w:val="en-US"/>
          </w:rPr>
          <w:t>research</w:t>
        </w:r>
        <w:r w:rsidR="00BB684F" w:rsidRPr="00D671E3">
          <w:rPr>
            <w:rStyle w:val="a5"/>
            <w:b/>
          </w:rPr>
          <w:t>@</w:t>
        </w:r>
        <w:r w:rsidR="00BB684F" w:rsidRPr="00D671E3">
          <w:rPr>
            <w:rStyle w:val="a5"/>
            <w:b/>
            <w:lang w:val="en-US"/>
          </w:rPr>
          <w:t>advis</w:t>
        </w:r>
        <w:r w:rsidR="00BB684F" w:rsidRPr="00D671E3">
          <w:rPr>
            <w:rStyle w:val="a5"/>
            <w:b/>
          </w:rPr>
          <w:t>.</w:t>
        </w:r>
        <w:r w:rsidR="00BB684F" w:rsidRPr="00D671E3">
          <w:rPr>
            <w:rStyle w:val="a5"/>
            <w:b/>
            <w:lang w:val="en-US"/>
          </w:rPr>
          <w:t>ru</w:t>
        </w:r>
      </w:hyperlink>
      <w:r w:rsidR="00AA0300" w:rsidRPr="00D671E3">
        <w:t xml:space="preserve"> </w:t>
      </w:r>
    </w:p>
    <w:p w14:paraId="3658E389" w14:textId="03474A90" w:rsidR="00BB3AD5" w:rsidRPr="00D671E3" w:rsidRDefault="00BB3AD5" w:rsidP="00F47749">
      <w:pPr>
        <w:spacing w:after="120"/>
        <w:jc w:val="center"/>
        <w:outlineLvl w:val="0"/>
        <w:rPr>
          <w:b/>
        </w:rPr>
      </w:pPr>
      <w:r w:rsidRPr="00D671E3">
        <w:t xml:space="preserve">Более подробная информация о наших продуктах и услугах доступна </w:t>
      </w:r>
      <w:r w:rsidR="002C05EA" w:rsidRPr="00D671E3">
        <w:t xml:space="preserve">на сайте </w:t>
      </w:r>
      <w:hyperlink r:id="rId13" w:history="1">
        <w:r w:rsidR="002C05EA" w:rsidRPr="00D671E3">
          <w:rPr>
            <w:rStyle w:val="a5"/>
            <w:b/>
          </w:rPr>
          <w:t>www.infoline.spb.ru</w:t>
        </w:r>
      </w:hyperlink>
      <w:r w:rsidR="002C05EA" w:rsidRPr="00D671E3">
        <w:rPr>
          <w:rStyle w:val="a5"/>
          <w:b/>
        </w:rPr>
        <w:br/>
      </w:r>
      <w:r w:rsidR="002C05EA" w:rsidRPr="00D671E3">
        <w:t>и п</w:t>
      </w:r>
      <w:r w:rsidRPr="00D671E3">
        <w:t xml:space="preserve">о </w:t>
      </w:r>
      <w:r w:rsidR="005A24A1" w:rsidRPr="00D671E3">
        <w:t>телефонам (495)772-7640</w:t>
      </w:r>
      <w:r w:rsidR="0003574D" w:rsidRPr="00D671E3">
        <w:t xml:space="preserve"> и </w:t>
      </w:r>
      <w:r w:rsidR="005A24A1" w:rsidRPr="00D671E3">
        <w:t>(812)</w:t>
      </w:r>
      <w:r w:rsidR="002C05EA" w:rsidRPr="00D671E3">
        <w:t>322-6848</w:t>
      </w:r>
    </w:p>
    <w:p w14:paraId="0B1DD59D" w14:textId="47CD7033" w:rsidR="004E4CC8" w:rsidRPr="009C6168" w:rsidRDefault="004E4CC8" w:rsidP="00F47749">
      <w:pPr>
        <w:tabs>
          <w:tab w:val="left" w:pos="1170"/>
        </w:tabs>
        <w:jc w:val="right"/>
        <w:rPr>
          <w:b/>
        </w:rPr>
      </w:pPr>
      <w:r w:rsidRPr="009C6168">
        <w:rPr>
          <w:b/>
        </w:rPr>
        <w:t>С уверенностью в плодотворном сотрудничестве</w:t>
      </w:r>
    </w:p>
    <w:p w14:paraId="343FF73E" w14:textId="2F562753" w:rsidR="00251CFF" w:rsidRPr="009C6168" w:rsidRDefault="00BB01C3" w:rsidP="00F47749">
      <w:pPr>
        <w:tabs>
          <w:tab w:val="left" w:pos="1170"/>
        </w:tabs>
        <w:jc w:val="right"/>
        <w:rPr>
          <w:b/>
        </w:rPr>
      </w:pPr>
      <w:r w:rsidRPr="009C6168">
        <w:rPr>
          <w:b/>
        </w:rPr>
        <w:t xml:space="preserve">Отдел </w:t>
      </w:r>
      <w:r w:rsidR="00D671E3">
        <w:rPr>
          <w:b/>
        </w:rPr>
        <w:t>продаж</w:t>
      </w:r>
      <w:r w:rsidRPr="009C6168">
        <w:rPr>
          <w:b/>
        </w:rPr>
        <w:t xml:space="preserve"> </w:t>
      </w:r>
      <w:r w:rsidR="004E4CC8" w:rsidRPr="009C6168">
        <w:rPr>
          <w:b/>
        </w:rPr>
        <w:t>INFOLine</w:t>
      </w:r>
    </w:p>
    <w:sectPr w:rsidR="00251CFF" w:rsidRPr="009C6168" w:rsidSect="00AD5E34">
      <w:headerReference w:type="default" r:id="rId14"/>
      <w:footerReference w:type="default" r:id="rId15"/>
      <w:pgSz w:w="11906" w:h="16838"/>
      <w:pgMar w:top="1556" w:right="849" w:bottom="709" w:left="851" w:header="540" w:footer="17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3E0B32" w15:done="0"/>
  <w15:commentEx w15:paraId="2A402DB8" w15:done="0"/>
  <w15:commentEx w15:paraId="7B26BA4A" w15:done="0"/>
  <w15:commentEx w15:paraId="17C5AFE8" w15:done="0"/>
  <w15:commentEx w15:paraId="15FA170C" w15:done="0"/>
  <w15:commentEx w15:paraId="3652F0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50F7C" w14:textId="77777777" w:rsidR="00FB375E" w:rsidRDefault="00FB375E">
      <w:r>
        <w:separator/>
      </w:r>
    </w:p>
  </w:endnote>
  <w:endnote w:type="continuationSeparator" w:id="0">
    <w:p w14:paraId="3EDD2B73" w14:textId="77777777" w:rsidR="00FB375E" w:rsidRDefault="00FB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97165" w14:textId="2EBB544F" w:rsidR="004056C3" w:rsidRDefault="004056C3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E192C" wp14:editId="1561EEE7">
          <wp:simplePos x="0" y="0"/>
          <wp:positionH relativeFrom="column">
            <wp:posOffset>-251650</wp:posOffset>
          </wp:positionH>
          <wp:positionV relativeFrom="paragraph">
            <wp:posOffset>-1873250</wp:posOffset>
          </wp:positionV>
          <wp:extent cx="7018317" cy="2019716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11111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317" cy="2019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D78D6" w14:textId="77777777" w:rsidR="00FB375E" w:rsidRDefault="00FB375E">
      <w:r>
        <w:separator/>
      </w:r>
    </w:p>
  </w:footnote>
  <w:footnote w:type="continuationSeparator" w:id="0">
    <w:p w14:paraId="23F4C208" w14:textId="77777777" w:rsidR="00FB375E" w:rsidRDefault="00FB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4BBDC" w14:textId="77777777" w:rsidR="004056C3" w:rsidRPr="00782D5F" w:rsidRDefault="004056C3" w:rsidP="00C47F93">
    <w:pPr>
      <w:pStyle w:val="a3"/>
      <w:tabs>
        <w:tab w:val="clear" w:pos="4677"/>
        <w:tab w:val="center" w:pos="2880"/>
      </w:tabs>
      <w:ind w:left="2880"/>
      <w:jc w:val="right"/>
      <w:rPr>
        <w:rStyle w:val="a9"/>
        <w:rFonts w:ascii="Calibri" w:hAnsi="Calibri" w:cs="Arial"/>
        <w:b/>
        <w:color w:val="000080"/>
        <w:sz w:val="22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libri" w:hAnsi="Calibri" w:cs="Arial"/>
        <w:b/>
        <w:noProof/>
        <w:color w:val="000080"/>
        <w:sz w:val="22"/>
        <w:szCs w:val="26"/>
      </w:rPr>
      <w:drawing>
        <wp:anchor distT="0" distB="0" distL="114300" distR="114300" simplePos="0" relativeHeight="251658240" behindDoc="1" locked="0" layoutInCell="1" allowOverlap="1" wp14:anchorId="1B4AD615" wp14:editId="2103AC04">
          <wp:simplePos x="0" y="0"/>
          <wp:positionH relativeFrom="column">
            <wp:posOffset>-78105</wp:posOffset>
          </wp:positionH>
          <wp:positionV relativeFrom="paragraph">
            <wp:posOffset>-21590</wp:posOffset>
          </wp:positionV>
          <wp:extent cx="6628765" cy="633730"/>
          <wp:effectExtent l="0" t="0" r="63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876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D5F">
      <w:rPr>
        <w:rStyle w:val="a9"/>
        <w:rFonts w:ascii="Calibri" w:hAnsi="Calibri" w:cs="Arial"/>
        <w:b/>
        <w:color w:val="000080"/>
        <w:sz w:val="22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Анкета потенциального клиента</w:t>
    </w:r>
  </w:p>
  <w:p w14:paraId="36A79920" w14:textId="14CFFF1A" w:rsidR="004056C3" w:rsidRPr="00782D5F" w:rsidRDefault="004056C3" w:rsidP="00C47F93">
    <w:pPr>
      <w:pStyle w:val="a3"/>
      <w:tabs>
        <w:tab w:val="clear" w:pos="4677"/>
        <w:tab w:val="center" w:pos="2880"/>
      </w:tabs>
      <w:ind w:left="2880"/>
      <w:jc w:val="right"/>
      <w:rPr>
        <w:rStyle w:val="a9"/>
        <w:rFonts w:ascii="Calibri" w:hAnsi="Calibri" w:cs="Arial"/>
        <w:b/>
        <w:color w:val="FF0000"/>
        <w:sz w:val="18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Style w:val="a9"/>
        <w:rFonts w:ascii="Calibri" w:hAnsi="Calibri" w:cs="Arial"/>
        <w:b/>
        <w:color w:val="FF0000"/>
        <w:sz w:val="22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Индивидуальные (заказные) исследования</w:t>
    </w:r>
  </w:p>
  <w:p w14:paraId="56AA2EED" w14:textId="77777777" w:rsidR="004056C3" w:rsidRPr="00E40542" w:rsidRDefault="004056C3">
    <w:pPr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561A8"/>
    <w:multiLevelType w:val="hybridMultilevel"/>
    <w:tmpl w:val="5EFA0376"/>
    <w:lvl w:ilvl="0" w:tplc="373E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048EFE">
      <w:numFmt w:val="none"/>
      <w:lvlText w:val=""/>
      <w:lvlJc w:val="left"/>
      <w:pPr>
        <w:tabs>
          <w:tab w:val="num" w:pos="360"/>
        </w:tabs>
      </w:pPr>
    </w:lvl>
    <w:lvl w:ilvl="2" w:tplc="433CD820">
      <w:numFmt w:val="none"/>
      <w:lvlText w:val=""/>
      <w:lvlJc w:val="left"/>
      <w:pPr>
        <w:tabs>
          <w:tab w:val="num" w:pos="360"/>
        </w:tabs>
      </w:pPr>
    </w:lvl>
    <w:lvl w:ilvl="3" w:tplc="03868BEC">
      <w:numFmt w:val="none"/>
      <w:lvlText w:val=""/>
      <w:lvlJc w:val="left"/>
      <w:pPr>
        <w:tabs>
          <w:tab w:val="num" w:pos="360"/>
        </w:tabs>
      </w:pPr>
    </w:lvl>
    <w:lvl w:ilvl="4" w:tplc="47641D06">
      <w:numFmt w:val="none"/>
      <w:lvlText w:val=""/>
      <w:lvlJc w:val="left"/>
      <w:pPr>
        <w:tabs>
          <w:tab w:val="num" w:pos="360"/>
        </w:tabs>
      </w:pPr>
    </w:lvl>
    <w:lvl w:ilvl="5" w:tplc="E63656A0">
      <w:numFmt w:val="none"/>
      <w:lvlText w:val=""/>
      <w:lvlJc w:val="left"/>
      <w:pPr>
        <w:tabs>
          <w:tab w:val="num" w:pos="360"/>
        </w:tabs>
      </w:pPr>
    </w:lvl>
    <w:lvl w:ilvl="6" w:tplc="9C5292EE">
      <w:numFmt w:val="none"/>
      <w:lvlText w:val=""/>
      <w:lvlJc w:val="left"/>
      <w:pPr>
        <w:tabs>
          <w:tab w:val="num" w:pos="360"/>
        </w:tabs>
      </w:pPr>
    </w:lvl>
    <w:lvl w:ilvl="7" w:tplc="31560C34">
      <w:numFmt w:val="none"/>
      <w:lvlText w:val=""/>
      <w:lvlJc w:val="left"/>
      <w:pPr>
        <w:tabs>
          <w:tab w:val="num" w:pos="360"/>
        </w:tabs>
      </w:pPr>
    </w:lvl>
    <w:lvl w:ilvl="8" w:tplc="9430A4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9D6649"/>
    <w:multiLevelType w:val="hybridMultilevel"/>
    <w:tmpl w:val="911A244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>
    <w:nsid w:val="0E1C6ECA"/>
    <w:multiLevelType w:val="hybridMultilevel"/>
    <w:tmpl w:val="FC4454F8"/>
    <w:lvl w:ilvl="0" w:tplc="8D3812A6">
      <w:start w:val="1"/>
      <w:numFmt w:val="bullet"/>
      <w:lvlText w:val=""/>
      <w:lvlJc w:val="left"/>
      <w:pPr>
        <w:tabs>
          <w:tab w:val="num" w:pos="1020"/>
        </w:tabs>
        <w:ind w:left="6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0EC55AC8"/>
    <w:multiLevelType w:val="hybridMultilevel"/>
    <w:tmpl w:val="46ACC5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427F9"/>
    <w:multiLevelType w:val="multilevel"/>
    <w:tmpl w:val="36F8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11DF1"/>
    <w:multiLevelType w:val="hybridMultilevel"/>
    <w:tmpl w:val="CF58E146"/>
    <w:lvl w:ilvl="0" w:tplc="8D3812A6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37368AE"/>
    <w:multiLevelType w:val="singleLevel"/>
    <w:tmpl w:val="89807104"/>
    <w:lvl w:ilvl="0">
      <w:start w:val="2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801D18"/>
    <w:multiLevelType w:val="hybridMultilevel"/>
    <w:tmpl w:val="132CD080"/>
    <w:lvl w:ilvl="0" w:tplc="06E8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E1178"/>
    <w:multiLevelType w:val="hybridMultilevel"/>
    <w:tmpl w:val="D14871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724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19667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08B2E2B"/>
    <w:multiLevelType w:val="multilevel"/>
    <w:tmpl w:val="BC4C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8E81410"/>
    <w:multiLevelType w:val="hybridMultilevel"/>
    <w:tmpl w:val="7D5E195E"/>
    <w:lvl w:ilvl="0" w:tplc="5268D0C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2A2F7D19"/>
    <w:multiLevelType w:val="hybridMultilevel"/>
    <w:tmpl w:val="C31CBA96"/>
    <w:lvl w:ilvl="0" w:tplc="06E8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B58F3"/>
    <w:multiLevelType w:val="singleLevel"/>
    <w:tmpl w:val="30FC7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757505"/>
    <w:multiLevelType w:val="singleLevel"/>
    <w:tmpl w:val="24B23F6C"/>
    <w:lvl w:ilvl="0">
      <w:start w:val="25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B9B0E3D"/>
    <w:multiLevelType w:val="hybridMultilevel"/>
    <w:tmpl w:val="94645142"/>
    <w:lvl w:ilvl="0" w:tplc="9A1E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864201"/>
    <w:multiLevelType w:val="hybridMultilevel"/>
    <w:tmpl w:val="36F81692"/>
    <w:lvl w:ilvl="0" w:tplc="C6B21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F039F4"/>
    <w:multiLevelType w:val="hybridMultilevel"/>
    <w:tmpl w:val="F974629E"/>
    <w:lvl w:ilvl="0" w:tplc="11AEA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4E4032"/>
    <w:multiLevelType w:val="hybridMultilevel"/>
    <w:tmpl w:val="244E2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4A666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3626A4D"/>
    <w:multiLevelType w:val="hybridMultilevel"/>
    <w:tmpl w:val="AC3CF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FE1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8E44A43"/>
    <w:multiLevelType w:val="hybridMultilevel"/>
    <w:tmpl w:val="B8400E4C"/>
    <w:lvl w:ilvl="0" w:tplc="11381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EDE19E6">
      <w:numFmt w:val="bullet"/>
      <w:lvlText w:val="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8773D9"/>
    <w:multiLevelType w:val="hybridMultilevel"/>
    <w:tmpl w:val="61EE4FE8"/>
    <w:lvl w:ilvl="0" w:tplc="017A0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63563F"/>
    <w:multiLevelType w:val="hybridMultilevel"/>
    <w:tmpl w:val="07907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401515"/>
    <w:multiLevelType w:val="multilevel"/>
    <w:tmpl w:val="E47E5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BB47390"/>
    <w:multiLevelType w:val="hybridMultilevel"/>
    <w:tmpl w:val="525054FE"/>
    <w:lvl w:ilvl="0" w:tplc="59A805E0">
      <w:start w:val="1"/>
      <w:numFmt w:val="decimal"/>
      <w:lvlText w:val="Направление %1.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2042494"/>
    <w:multiLevelType w:val="hybridMultilevel"/>
    <w:tmpl w:val="EF680144"/>
    <w:lvl w:ilvl="0" w:tplc="77AA1A3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>
    <w:nsid w:val="53262C97"/>
    <w:multiLevelType w:val="multilevel"/>
    <w:tmpl w:val="D7B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3C0CAF"/>
    <w:multiLevelType w:val="hybridMultilevel"/>
    <w:tmpl w:val="7D48CE1E"/>
    <w:lvl w:ilvl="0" w:tplc="6AA2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534231"/>
    <w:multiLevelType w:val="hybridMultilevel"/>
    <w:tmpl w:val="28709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702D3F"/>
    <w:multiLevelType w:val="hybridMultilevel"/>
    <w:tmpl w:val="02247C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5E041479"/>
    <w:multiLevelType w:val="hybridMultilevel"/>
    <w:tmpl w:val="C31CBA96"/>
    <w:lvl w:ilvl="0" w:tplc="06E8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9827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0AF616C"/>
    <w:multiLevelType w:val="hybridMultilevel"/>
    <w:tmpl w:val="797AC93C"/>
    <w:lvl w:ilvl="0" w:tplc="A664C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656BE8"/>
    <w:multiLevelType w:val="hybridMultilevel"/>
    <w:tmpl w:val="EA02F99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>
    <w:nsid w:val="638C3CE7"/>
    <w:multiLevelType w:val="hybridMultilevel"/>
    <w:tmpl w:val="C4544A5C"/>
    <w:lvl w:ilvl="0" w:tplc="EB0A6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5103F5"/>
    <w:multiLevelType w:val="singleLevel"/>
    <w:tmpl w:val="D82EE6B8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7B97345"/>
    <w:multiLevelType w:val="hybridMultilevel"/>
    <w:tmpl w:val="C494D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705FC3"/>
    <w:multiLevelType w:val="hybridMultilevel"/>
    <w:tmpl w:val="E7EAB850"/>
    <w:lvl w:ilvl="0" w:tplc="11381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706558"/>
    <w:multiLevelType w:val="multilevel"/>
    <w:tmpl w:val="C454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8040A1"/>
    <w:multiLevelType w:val="hybridMultilevel"/>
    <w:tmpl w:val="C31CBA96"/>
    <w:lvl w:ilvl="0" w:tplc="06E8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B81C1C"/>
    <w:multiLevelType w:val="hybridMultilevel"/>
    <w:tmpl w:val="C31CBA96"/>
    <w:lvl w:ilvl="0" w:tplc="06E8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3D725B"/>
    <w:multiLevelType w:val="hybridMultilevel"/>
    <w:tmpl w:val="132CD080"/>
    <w:lvl w:ilvl="0" w:tplc="06E8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A625E9"/>
    <w:multiLevelType w:val="hybridMultilevel"/>
    <w:tmpl w:val="C31CBA96"/>
    <w:lvl w:ilvl="0" w:tplc="06E8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35"/>
  </w:num>
  <w:num w:numId="4">
    <w:abstractNumId w:val="12"/>
  </w:num>
  <w:num w:numId="5">
    <w:abstractNumId w:val="21"/>
  </w:num>
  <w:num w:numId="6">
    <w:abstractNumId w:val="16"/>
  </w:num>
  <w:num w:numId="7">
    <w:abstractNumId w:val="11"/>
  </w:num>
  <w:num w:numId="8">
    <w:abstractNumId w:val="10"/>
  </w:num>
  <w:num w:numId="9">
    <w:abstractNumId w:val="15"/>
  </w:num>
  <w:num w:numId="10">
    <w:abstractNumId w:val="7"/>
  </w:num>
  <w:num w:numId="11">
    <w:abstractNumId w:val="0"/>
  </w:num>
  <w:num w:numId="12">
    <w:abstractNumId w:val="23"/>
  </w:num>
  <w:num w:numId="13">
    <w:abstractNumId w:val="2"/>
  </w:num>
  <w:num w:numId="14">
    <w:abstractNumId w:val="36"/>
  </w:num>
  <w:num w:numId="15">
    <w:abstractNumId w:val="26"/>
  </w:num>
  <w:num w:numId="16">
    <w:abstractNumId w:val="17"/>
  </w:num>
  <w:num w:numId="17">
    <w:abstractNumId w:val="31"/>
  </w:num>
  <w:num w:numId="18">
    <w:abstractNumId w:val="28"/>
  </w:num>
  <w:num w:numId="19">
    <w:abstractNumId w:val="30"/>
  </w:num>
  <w:num w:numId="20">
    <w:abstractNumId w:val="38"/>
  </w:num>
  <w:num w:numId="21">
    <w:abstractNumId w:val="42"/>
  </w:num>
  <w:num w:numId="22">
    <w:abstractNumId w:val="18"/>
  </w:num>
  <w:num w:numId="23">
    <w:abstractNumId w:val="5"/>
  </w:num>
  <w:num w:numId="24">
    <w:abstractNumId w:val="19"/>
  </w:num>
  <w:num w:numId="25">
    <w:abstractNumId w:val="1"/>
  </w:num>
  <w:num w:numId="26">
    <w:abstractNumId w:val="9"/>
  </w:num>
  <w:num w:numId="27">
    <w:abstractNumId w:val="20"/>
  </w:num>
  <w:num w:numId="28">
    <w:abstractNumId w:val="33"/>
  </w:num>
  <w:num w:numId="29">
    <w:abstractNumId w:val="3"/>
  </w:num>
  <w:num w:numId="30">
    <w:abstractNumId w:val="40"/>
  </w:num>
  <w:num w:numId="31">
    <w:abstractNumId w:val="32"/>
  </w:num>
  <w:num w:numId="32">
    <w:abstractNumId w:val="22"/>
  </w:num>
  <w:num w:numId="33">
    <w:abstractNumId w:val="4"/>
  </w:num>
  <w:num w:numId="34">
    <w:abstractNumId w:val="43"/>
  </w:num>
  <w:num w:numId="35">
    <w:abstractNumId w:val="29"/>
  </w:num>
  <w:num w:numId="36">
    <w:abstractNumId w:val="13"/>
  </w:num>
  <w:num w:numId="37">
    <w:abstractNumId w:val="24"/>
  </w:num>
  <w:num w:numId="38">
    <w:abstractNumId w:val="41"/>
  </w:num>
  <w:num w:numId="39">
    <w:abstractNumId w:val="25"/>
  </w:num>
  <w:num w:numId="4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45"/>
  </w:num>
  <w:num w:numId="43">
    <w:abstractNumId w:val="46"/>
  </w:num>
  <w:num w:numId="44">
    <w:abstractNumId w:val="14"/>
  </w:num>
  <w:num w:numId="45">
    <w:abstractNumId w:val="37"/>
  </w:num>
  <w:num w:numId="46">
    <w:abstractNumId w:val="34"/>
  </w:num>
  <w:num w:numId="47">
    <w:abstractNumId w:val="4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 Федяков">
    <w15:presenceInfo w15:providerId="Windows Live" w15:userId="c71d973703e3f4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FA"/>
    <w:rsid w:val="00002985"/>
    <w:rsid w:val="00007DE9"/>
    <w:rsid w:val="00010844"/>
    <w:rsid w:val="000128D5"/>
    <w:rsid w:val="0001491A"/>
    <w:rsid w:val="00014B15"/>
    <w:rsid w:val="00016A2E"/>
    <w:rsid w:val="00020032"/>
    <w:rsid w:val="00020AC1"/>
    <w:rsid w:val="00024168"/>
    <w:rsid w:val="00030EC9"/>
    <w:rsid w:val="0003574D"/>
    <w:rsid w:val="0004029D"/>
    <w:rsid w:val="00041152"/>
    <w:rsid w:val="00041465"/>
    <w:rsid w:val="00046EF0"/>
    <w:rsid w:val="00046FE5"/>
    <w:rsid w:val="0005207B"/>
    <w:rsid w:val="0005224D"/>
    <w:rsid w:val="000524FB"/>
    <w:rsid w:val="000541E0"/>
    <w:rsid w:val="00076579"/>
    <w:rsid w:val="00081CAE"/>
    <w:rsid w:val="00090DA5"/>
    <w:rsid w:val="00092CAB"/>
    <w:rsid w:val="00093B90"/>
    <w:rsid w:val="00097311"/>
    <w:rsid w:val="000A0311"/>
    <w:rsid w:val="000A5015"/>
    <w:rsid w:val="000A7994"/>
    <w:rsid w:val="000B14E6"/>
    <w:rsid w:val="000B2755"/>
    <w:rsid w:val="000C17FB"/>
    <w:rsid w:val="000C7170"/>
    <w:rsid w:val="000C7587"/>
    <w:rsid w:val="000D1CD8"/>
    <w:rsid w:val="000E1F7A"/>
    <w:rsid w:val="000E650D"/>
    <w:rsid w:val="000E71F1"/>
    <w:rsid w:val="000F0C16"/>
    <w:rsid w:val="000F1E47"/>
    <w:rsid w:val="000F3D02"/>
    <w:rsid w:val="000F3D2C"/>
    <w:rsid w:val="0010116C"/>
    <w:rsid w:val="001048E7"/>
    <w:rsid w:val="001072BC"/>
    <w:rsid w:val="0011163B"/>
    <w:rsid w:val="0011507F"/>
    <w:rsid w:val="00121F3B"/>
    <w:rsid w:val="0012322D"/>
    <w:rsid w:val="001240D1"/>
    <w:rsid w:val="001263C0"/>
    <w:rsid w:val="00127864"/>
    <w:rsid w:val="0013289A"/>
    <w:rsid w:val="00136B0F"/>
    <w:rsid w:val="001429BF"/>
    <w:rsid w:val="00144D9D"/>
    <w:rsid w:val="001471A5"/>
    <w:rsid w:val="00147D6A"/>
    <w:rsid w:val="00151E50"/>
    <w:rsid w:val="00152DF5"/>
    <w:rsid w:val="00154658"/>
    <w:rsid w:val="00162062"/>
    <w:rsid w:val="001624B4"/>
    <w:rsid w:val="00162C62"/>
    <w:rsid w:val="001637D4"/>
    <w:rsid w:val="00171CD8"/>
    <w:rsid w:val="001725F8"/>
    <w:rsid w:val="00173DED"/>
    <w:rsid w:val="00175E50"/>
    <w:rsid w:val="00176F71"/>
    <w:rsid w:val="00184E3E"/>
    <w:rsid w:val="00185033"/>
    <w:rsid w:val="0018586D"/>
    <w:rsid w:val="0018629D"/>
    <w:rsid w:val="001904FB"/>
    <w:rsid w:val="001910BD"/>
    <w:rsid w:val="00193F7C"/>
    <w:rsid w:val="001979E1"/>
    <w:rsid w:val="001A0CA4"/>
    <w:rsid w:val="001A17CA"/>
    <w:rsid w:val="001A2E61"/>
    <w:rsid w:val="001A4D61"/>
    <w:rsid w:val="001B7C4D"/>
    <w:rsid w:val="001C0018"/>
    <w:rsid w:val="001C1022"/>
    <w:rsid w:val="001C2E61"/>
    <w:rsid w:val="001C3C9F"/>
    <w:rsid w:val="001C69E0"/>
    <w:rsid w:val="001D50AE"/>
    <w:rsid w:val="001E0BD6"/>
    <w:rsid w:val="001E782F"/>
    <w:rsid w:val="001F03C0"/>
    <w:rsid w:val="001F205B"/>
    <w:rsid w:val="00200239"/>
    <w:rsid w:val="0020099F"/>
    <w:rsid w:val="00201381"/>
    <w:rsid w:val="00202F6E"/>
    <w:rsid w:val="002035A6"/>
    <w:rsid w:val="00205A01"/>
    <w:rsid w:val="00205F04"/>
    <w:rsid w:val="0020613B"/>
    <w:rsid w:val="00206F30"/>
    <w:rsid w:val="002075CF"/>
    <w:rsid w:val="0021090B"/>
    <w:rsid w:val="00216A97"/>
    <w:rsid w:val="00217C05"/>
    <w:rsid w:val="0022089F"/>
    <w:rsid w:val="00222BC9"/>
    <w:rsid w:val="00225317"/>
    <w:rsid w:val="002267CC"/>
    <w:rsid w:val="0023236A"/>
    <w:rsid w:val="00234764"/>
    <w:rsid w:val="00242B7D"/>
    <w:rsid w:val="00245417"/>
    <w:rsid w:val="002464DD"/>
    <w:rsid w:val="0024729E"/>
    <w:rsid w:val="00247323"/>
    <w:rsid w:val="00251CFF"/>
    <w:rsid w:val="002550D9"/>
    <w:rsid w:val="002555B4"/>
    <w:rsid w:val="002606D2"/>
    <w:rsid w:val="0026470B"/>
    <w:rsid w:val="00264770"/>
    <w:rsid w:val="00266B6C"/>
    <w:rsid w:val="00276206"/>
    <w:rsid w:val="002801FC"/>
    <w:rsid w:val="00282345"/>
    <w:rsid w:val="00282C3B"/>
    <w:rsid w:val="00285BBE"/>
    <w:rsid w:val="00287D74"/>
    <w:rsid w:val="002A1354"/>
    <w:rsid w:val="002A1D3A"/>
    <w:rsid w:val="002A29F7"/>
    <w:rsid w:val="002A426A"/>
    <w:rsid w:val="002A52E5"/>
    <w:rsid w:val="002A69AB"/>
    <w:rsid w:val="002B323F"/>
    <w:rsid w:val="002C05EA"/>
    <w:rsid w:val="002C391B"/>
    <w:rsid w:val="002C4048"/>
    <w:rsid w:val="002C6907"/>
    <w:rsid w:val="002C6D90"/>
    <w:rsid w:val="002D0CD1"/>
    <w:rsid w:val="002D1344"/>
    <w:rsid w:val="002D2B5E"/>
    <w:rsid w:val="002E5746"/>
    <w:rsid w:val="002E57B2"/>
    <w:rsid w:val="002F796F"/>
    <w:rsid w:val="003010B8"/>
    <w:rsid w:val="0030293E"/>
    <w:rsid w:val="00303398"/>
    <w:rsid w:val="003037DD"/>
    <w:rsid w:val="00304C81"/>
    <w:rsid w:val="00305285"/>
    <w:rsid w:val="003053CA"/>
    <w:rsid w:val="0030648D"/>
    <w:rsid w:val="0030673C"/>
    <w:rsid w:val="00306E42"/>
    <w:rsid w:val="00306F0F"/>
    <w:rsid w:val="003122E3"/>
    <w:rsid w:val="00313D88"/>
    <w:rsid w:val="00315085"/>
    <w:rsid w:val="0032715D"/>
    <w:rsid w:val="00327A71"/>
    <w:rsid w:val="00332610"/>
    <w:rsid w:val="00332ADE"/>
    <w:rsid w:val="00332DB2"/>
    <w:rsid w:val="00332E38"/>
    <w:rsid w:val="00333B3E"/>
    <w:rsid w:val="00334705"/>
    <w:rsid w:val="003372D2"/>
    <w:rsid w:val="003377F9"/>
    <w:rsid w:val="00337DE8"/>
    <w:rsid w:val="003431E7"/>
    <w:rsid w:val="00350010"/>
    <w:rsid w:val="0035044A"/>
    <w:rsid w:val="00351DBC"/>
    <w:rsid w:val="0035455D"/>
    <w:rsid w:val="00355D6C"/>
    <w:rsid w:val="0036077C"/>
    <w:rsid w:val="003647B9"/>
    <w:rsid w:val="003648CD"/>
    <w:rsid w:val="003652B3"/>
    <w:rsid w:val="00367063"/>
    <w:rsid w:val="00367B24"/>
    <w:rsid w:val="003726C8"/>
    <w:rsid w:val="003738F0"/>
    <w:rsid w:val="00373A7C"/>
    <w:rsid w:val="00373BEE"/>
    <w:rsid w:val="003759F1"/>
    <w:rsid w:val="003802DB"/>
    <w:rsid w:val="0038096A"/>
    <w:rsid w:val="003813FF"/>
    <w:rsid w:val="00384F54"/>
    <w:rsid w:val="003850BF"/>
    <w:rsid w:val="00385986"/>
    <w:rsid w:val="003929CD"/>
    <w:rsid w:val="003931D1"/>
    <w:rsid w:val="00393429"/>
    <w:rsid w:val="00395EBD"/>
    <w:rsid w:val="0039757C"/>
    <w:rsid w:val="00397788"/>
    <w:rsid w:val="003A105B"/>
    <w:rsid w:val="003A4332"/>
    <w:rsid w:val="003A6280"/>
    <w:rsid w:val="003B0537"/>
    <w:rsid w:val="003B0A21"/>
    <w:rsid w:val="003B2D73"/>
    <w:rsid w:val="003B4379"/>
    <w:rsid w:val="003B563B"/>
    <w:rsid w:val="003B7117"/>
    <w:rsid w:val="003B777B"/>
    <w:rsid w:val="003C674B"/>
    <w:rsid w:val="003D229D"/>
    <w:rsid w:val="003D64B7"/>
    <w:rsid w:val="003D6E5C"/>
    <w:rsid w:val="003E0A29"/>
    <w:rsid w:val="003E7CD3"/>
    <w:rsid w:val="003E7F3A"/>
    <w:rsid w:val="00401F86"/>
    <w:rsid w:val="004056C3"/>
    <w:rsid w:val="00410F04"/>
    <w:rsid w:val="00411C11"/>
    <w:rsid w:val="00416E34"/>
    <w:rsid w:val="004203AF"/>
    <w:rsid w:val="004229EA"/>
    <w:rsid w:val="00433EAB"/>
    <w:rsid w:val="00435B58"/>
    <w:rsid w:val="00441E57"/>
    <w:rsid w:val="00443C16"/>
    <w:rsid w:val="004446FA"/>
    <w:rsid w:val="0044593C"/>
    <w:rsid w:val="004460FE"/>
    <w:rsid w:val="00450914"/>
    <w:rsid w:val="00450CCD"/>
    <w:rsid w:val="0045157C"/>
    <w:rsid w:val="004557E1"/>
    <w:rsid w:val="00455AA1"/>
    <w:rsid w:val="004568A8"/>
    <w:rsid w:val="00464283"/>
    <w:rsid w:val="00465AFC"/>
    <w:rsid w:val="004667FA"/>
    <w:rsid w:val="00467179"/>
    <w:rsid w:val="00480969"/>
    <w:rsid w:val="00480FE6"/>
    <w:rsid w:val="00492241"/>
    <w:rsid w:val="00492AE9"/>
    <w:rsid w:val="004B0CE1"/>
    <w:rsid w:val="004B6522"/>
    <w:rsid w:val="004B7A41"/>
    <w:rsid w:val="004C5332"/>
    <w:rsid w:val="004C5653"/>
    <w:rsid w:val="004D090D"/>
    <w:rsid w:val="004D2B09"/>
    <w:rsid w:val="004E1389"/>
    <w:rsid w:val="004E3185"/>
    <w:rsid w:val="004E4CC8"/>
    <w:rsid w:val="00503A25"/>
    <w:rsid w:val="00504937"/>
    <w:rsid w:val="00504B2D"/>
    <w:rsid w:val="00506CE4"/>
    <w:rsid w:val="00517D5F"/>
    <w:rsid w:val="00532453"/>
    <w:rsid w:val="00535EB0"/>
    <w:rsid w:val="00540A87"/>
    <w:rsid w:val="00541191"/>
    <w:rsid w:val="005424A0"/>
    <w:rsid w:val="0054415A"/>
    <w:rsid w:val="005453F7"/>
    <w:rsid w:val="0054661A"/>
    <w:rsid w:val="0055154B"/>
    <w:rsid w:val="005563E5"/>
    <w:rsid w:val="00556761"/>
    <w:rsid w:val="00556C1E"/>
    <w:rsid w:val="00562D79"/>
    <w:rsid w:val="0056479A"/>
    <w:rsid w:val="00564A40"/>
    <w:rsid w:val="00565176"/>
    <w:rsid w:val="00565CA2"/>
    <w:rsid w:val="00573B2B"/>
    <w:rsid w:val="00577661"/>
    <w:rsid w:val="005815DB"/>
    <w:rsid w:val="00584C09"/>
    <w:rsid w:val="005872AC"/>
    <w:rsid w:val="00587877"/>
    <w:rsid w:val="00592FC4"/>
    <w:rsid w:val="00597E8A"/>
    <w:rsid w:val="005A074D"/>
    <w:rsid w:val="005A24A1"/>
    <w:rsid w:val="005A5740"/>
    <w:rsid w:val="005A72B7"/>
    <w:rsid w:val="005B2978"/>
    <w:rsid w:val="005B3231"/>
    <w:rsid w:val="005B56AC"/>
    <w:rsid w:val="005C2A87"/>
    <w:rsid w:val="005D1127"/>
    <w:rsid w:val="005D1FB9"/>
    <w:rsid w:val="005E35AD"/>
    <w:rsid w:val="005E74B0"/>
    <w:rsid w:val="005F1687"/>
    <w:rsid w:val="005F52B1"/>
    <w:rsid w:val="00603384"/>
    <w:rsid w:val="006038D1"/>
    <w:rsid w:val="0060495D"/>
    <w:rsid w:val="006066FF"/>
    <w:rsid w:val="006130C0"/>
    <w:rsid w:val="006150C9"/>
    <w:rsid w:val="00616C9D"/>
    <w:rsid w:val="00617865"/>
    <w:rsid w:val="00620D1E"/>
    <w:rsid w:val="00621997"/>
    <w:rsid w:val="00623785"/>
    <w:rsid w:val="00632279"/>
    <w:rsid w:val="0064340C"/>
    <w:rsid w:val="006440D2"/>
    <w:rsid w:val="006445A5"/>
    <w:rsid w:val="00645557"/>
    <w:rsid w:val="006473FA"/>
    <w:rsid w:val="00647AD1"/>
    <w:rsid w:val="00651DCE"/>
    <w:rsid w:val="00651E56"/>
    <w:rsid w:val="00651ED1"/>
    <w:rsid w:val="00652AFA"/>
    <w:rsid w:val="00652B1A"/>
    <w:rsid w:val="00657D4E"/>
    <w:rsid w:val="00661018"/>
    <w:rsid w:val="00662160"/>
    <w:rsid w:val="00665F03"/>
    <w:rsid w:val="0066725B"/>
    <w:rsid w:val="00667C3C"/>
    <w:rsid w:val="006700A7"/>
    <w:rsid w:val="0067135A"/>
    <w:rsid w:val="00672531"/>
    <w:rsid w:val="00673612"/>
    <w:rsid w:val="0068237D"/>
    <w:rsid w:val="00682B72"/>
    <w:rsid w:val="00685B20"/>
    <w:rsid w:val="00691D54"/>
    <w:rsid w:val="00694C9C"/>
    <w:rsid w:val="006A3E62"/>
    <w:rsid w:val="006A44E9"/>
    <w:rsid w:val="006A59ED"/>
    <w:rsid w:val="006A6462"/>
    <w:rsid w:val="006B3C4E"/>
    <w:rsid w:val="006B4D06"/>
    <w:rsid w:val="006B7EA9"/>
    <w:rsid w:val="006C2018"/>
    <w:rsid w:val="006C4332"/>
    <w:rsid w:val="006C777D"/>
    <w:rsid w:val="006C795E"/>
    <w:rsid w:val="006D248C"/>
    <w:rsid w:val="006D34A7"/>
    <w:rsid w:val="006E0070"/>
    <w:rsid w:val="006E2107"/>
    <w:rsid w:val="006E2957"/>
    <w:rsid w:val="006F2C36"/>
    <w:rsid w:val="006F370E"/>
    <w:rsid w:val="007020A6"/>
    <w:rsid w:val="00703EC6"/>
    <w:rsid w:val="00706FAC"/>
    <w:rsid w:val="00713FF8"/>
    <w:rsid w:val="00715E2E"/>
    <w:rsid w:val="0071792D"/>
    <w:rsid w:val="007203E9"/>
    <w:rsid w:val="00721D09"/>
    <w:rsid w:val="00721DD8"/>
    <w:rsid w:val="0072279D"/>
    <w:rsid w:val="00723311"/>
    <w:rsid w:val="007270CB"/>
    <w:rsid w:val="007279BB"/>
    <w:rsid w:val="00730BD8"/>
    <w:rsid w:val="00734314"/>
    <w:rsid w:val="00734DAE"/>
    <w:rsid w:val="00736D77"/>
    <w:rsid w:val="007370B5"/>
    <w:rsid w:val="007375A0"/>
    <w:rsid w:val="00740A78"/>
    <w:rsid w:val="00741729"/>
    <w:rsid w:val="0074212D"/>
    <w:rsid w:val="00744660"/>
    <w:rsid w:val="007464F3"/>
    <w:rsid w:val="00751415"/>
    <w:rsid w:val="00753135"/>
    <w:rsid w:val="00754514"/>
    <w:rsid w:val="00755156"/>
    <w:rsid w:val="007561AB"/>
    <w:rsid w:val="00763621"/>
    <w:rsid w:val="007674AD"/>
    <w:rsid w:val="007700CB"/>
    <w:rsid w:val="0077285C"/>
    <w:rsid w:val="007731DD"/>
    <w:rsid w:val="00782D5F"/>
    <w:rsid w:val="00782E8A"/>
    <w:rsid w:val="00783C65"/>
    <w:rsid w:val="00785107"/>
    <w:rsid w:val="00786E5B"/>
    <w:rsid w:val="00790519"/>
    <w:rsid w:val="00790605"/>
    <w:rsid w:val="00792EF8"/>
    <w:rsid w:val="00793C53"/>
    <w:rsid w:val="00794935"/>
    <w:rsid w:val="00796EEA"/>
    <w:rsid w:val="007A110D"/>
    <w:rsid w:val="007A1C4A"/>
    <w:rsid w:val="007A205C"/>
    <w:rsid w:val="007A4F1F"/>
    <w:rsid w:val="007A5584"/>
    <w:rsid w:val="007B1334"/>
    <w:rsid w:val="007B14D3"/>
    <w:rsid w:val="007B2105"/>
    <w:rsid w:val="007B25C9"/>
    <w:rsid w:val="007B27A1"/>
    <w:rsid w:val="007B5DB5"/>
    <w:rsid w:val="007C0684"/>
    <w:rsid w:val="007C17A8"/>
    <w:rsid w:val="007C240E"/>
    <w:rsid w:val="007C4570"/>
    <w:rsid w:val="007C514C"/>
    <w:rsid w:val="007C5B95"/>
    <w:rsid w:val="007D53DB"/>
    <w:rsid w:val="007D6507"/>
    <w:rsid w:val="007D6BBB"/>
    <w:rsid w:val="007E1780"/>
    <w:rsid w:val="007E1F56"/>
    <w:rsid w:val="007E317A"/>
    <w:rsid w:val="007E66C6"/>
    <w:rsid w:val="007E69F7"/>
    <w:rsid w:val="007E73BB"/>
    <w:rsid w:val="007F029F"/>
    <w:rsid w:val="007F2BE9"/>
    <w:rsid w:val="007F5C66"/>
    <w:rsid w:val="007F786A"/>
    <w:rsid w:val="008004A9"/>
    <w:rsid w:val="00801CEA"/>
    <w:rsid w:val="00802762"/>
    <w:rsid w:val="0080334D"/>
    <w:rsid w:val="00803676"/>
    <w:rsid w:val="00804A89"/>
    <w:rsid w:val="008054DD"/>
    <w:rsid w:val="00806215"/>
    <w:rsid w:val="008063F3"/>
    <w:rsid w:val="00822179"/>
    <w:rsid w:val="00825913"/>
    <w:rsid w:val="00826025"/>
    <w:rsid w:val="00827208"/>
    <w:rsid w:val="00831041"/>
    <w:rsid w:val="00831067"/>
    <w:rsid w:val="00831E13"/>
    <w:rsid w:val="00833214"/>
    <w:rsid w:val="0083329A"/>
    <w:rsid w:val="008347FB"/>
    <w:rsid w:val="00836DE3"/>
    <w:rsid w:val="00842058"/>
    <w:rsid w:val="00842DAF"/>
    <w:rsid w:val="008433BA"/>
    <w:rsid w:val="008473AC"/>
    <w:rsid w:val="00851429"/>
    <w:rsid w:val="008516D0"/>
    <w:rsid w:val="00861345"/>
    <w:rsid w:val="00863685"/>
    <w:rsid w:val="008732A2"/>
    <w:rsid w:val="00876082"/>
    <w:rsid w:val="0088503C"/>
    <w:rsid w:val="00886BCF"/>
    <w:rsid w:val="00886F02"/>
    <w:rsid w:val="00894559"/>
    <w:rsid w:val="00894D72"/>
    <w:rsid w:val="008960B4"/>
    <w:rsid w:val="00897D16"/>
    <w:rsid w:val="008A1C08"/>
    <w:rsid w:val="008A356F"/>
    <w:rsid w:val="008A71D4"/>
    <w:rsid w:val="008B4036"/>
    <w:rsid w:val="008B5D83"/>
    <w:rsid w:val="008B6C60"/>
    <w:rsid w:val="008C5FA9"/>
    <w:rsid w:val="008C693E"/>
    <w:rsid w:val="008C6B26"/>
    <w:rsid w:val="008C6B6E"/>
    <w:rsid w:val="008D318A"/>
    <w:rsid w:val="008D48FB"/>
    <w:rsid w:val="008D5B03"/>
    <w:rsid w:val="008E4E30"/>
    <w:rsid w:val="008F0FA2"/>
    <w:rsid w:val="008F15AD"/>
    <w:rsid w:val="008F4F96"/>
    <w:rsid w:val="008F5B5F"/>
    <w:rsid w:val="008F6044"/>
    <w:rsid w:val="009039F6"/>
    <w:rsid w:val="00905135"/>
    <w:rsid w:val="0090789B"/>
    <w:rsid w:val="00910208"/>
    <w:rsid w:val="009132F0"/>
    <w:rsid w:val="009134A2"/>
    <w:rsid w:val="009141F4"/>
    <w:rsid w:val="00922F24"/>
    <w:rsid w:val="00933A92"/>
    <w:rsid w:val="00935C2D"/>
    <w:rsid w:val="00941521"/>
    <w:rsid w:val="00942118"/>
    <w:rsid w:val="0094286B"/>
    <w:rsid w:val="00945684"/>
    <w:rsid w:val="00950558"/>
    <w:rsid w:val="00952860"/>
    <w:rsid w:val="00954C19"/>
    <w:rsid w:val="00960322"/>
    <w:rsid w:val="00961CC7"/>
    <w:rsid w:val="00963B43"/>
    <w:rsid w:val="0097196F"/>
    <w:rsid w:val="00972529"/>
    <w:rsid w:val="00972E13"/>
    <w:rsid w:val="00983546"/>
    <w:rsid w:val="0098495D"/>
    <w:rsid w:val="00985033"/>
    <w:rsid w:val="009872FB"/>
    <w:rsid w:val="009932BA"/>
    <w:rsid w:val="00997719"/>
    <w:rsid w:val="009A1A57"/>
    <w:rsid w:val="009A2A5D"/>
    <w:rsid w:val="009A6767"/>
    <w:rsid w:val="009B220B"/>
    <w:rsid w:val="009B3E16"/>
    <w:rsid w:val="009B5CB6"/>
    <w:rsid w:val="009B5F55"/>
    <w:rsid w:val="009C0811"/>
    <w:rsid w:val="009C140F"/>
    <w:rsid w:val="009C2E5F"/>
    <w:rsid w:val="009C5EC9"/>
    <w:rsid w:val="009C6168"/>
    <w:rsid w:val="009C693D"/>
    <w:rsid w:val="009D0EA9"/>
    <w:rsid w:val="009D1B35"/>
    <w:rsid w:val="009D3DC3"/>
    <w:rsid w:val="009D4A15"/>
    <w:rsid w:val="009D54E5"/>
    <w:rsid w:val="009E281A"/>
    <w:rsid w:val="009E5E60"/>
    <w:rsid w:val="009E71E7"/>
    <w:rsid w:val="009F08D9"/>
    <w:rsid w:val="009F2755"/>
    <w:rsid w:val="009F3ED4"/>
    <w:rsid w:val="009F3F62"/>
    <w:rsid w:val="009F7F8E"/>
    <w:rsid w:val="00A0080B"/>
    <w:rsid w:val="00A027C0"/>
    <w:rsid w:val="00A13129"/>
    <w:rsid w:val="00A24089"/>
    <w:rsid w:val="00A24A23"/>
    <w:rsid w:val="00A341B2"/>
    <w:rsid w:val="00A42944"/>
    <w:rsid w:val="00A4472D"/>
    <w:rsid w:val="00A46774"/>
    <w:rsid w:val="00A46945"/>
    <w:rsid w:val="00A50872"/>
    <w:rsid w:val="00A51DB4"/>
    <w:rsid w:val="00A568E5"/>
    <w:rsid w:val="00A56C3A"/>
    <w:rsid w:val="00A61F47"/>
    <w:rsid w:val="00A6248D"/>
    <w:rsid w:val="00A6355F"/>
    <w:rsid w:val="00A6370F"/>
    <w:rsid w:val="00A6688B"/>
    <w:rsid w:val="00A66A5A"/>
    <w:rsid w:val="00A67860"/>
    <w:rsid w:val="00A67BF6"/>
    <w:rsid w:val="00A71596"/>
    <w:rsid w:val="00A72AE6"/>
    <w:rsid w:val="00A7634B"/>
    <w:rsid w:val="00A77872"/>
    <w:rsid w:val="00A77E64"/>
    <w:rsid w:val="00A838B8"/>
    <w:rsid w:val="00A8569F"/>
    <w:rsid w:val="00A87EE7"/>
    <w:rsid w:val="00A920FE"/>
    <w:rsid w:val="00A92C7C"/>
    <w:rsid w:val="00A93DB6"/>
    <w:rsid w:val="00AA003A"/>
    <w:rsid w:val="00AA0300"/>
    <w:rsid w:val="00AA2ECA"/>
    <w:rsid w:val="00AA467C"/>
    <w:rsid w:val="00AA5636"/>
    <w:rsid w:val="00AA5929"/>
    <w:rsid w:val="00AB013B"/>
    <w:rsid w:val="00AB0D7B"/>
    <w:rsid w:val="00AB14E6"/>
    <w:rsid w:val="00AB31B2"/>
    <w:rsid w:val="00AB4B22"/>
    <w:rsid w:val="00AB62B9"/>
    <w:rsid w:val="00AC0F30"/>
    <w:rsid w:val="00AC1E3A"/>
    <w:rsid w:val="00AC51C0"/>
    <w:rsid w:val="00AD085A"/>
    <w:rsid w:val="00AD1CB7"/>
    <w:rsid w:val="00AD5E34"/>
    <w:rsid w:val="00AD6523"/>
    <w:rsid w:val="00AE4343"/>
    <w:rsid w:val="00AE4E5B"/>
    <w:rsid w:val="00AE7571"/>
    <w:rsid w:val="00AF2879"/>
    <w:rsid w:val="00AF3A65"/>
    <w:rsid w:val="00AF4EA5"/>
    <w:rsid w:val="00AF53A9"/>
    <w:rsid w:val="00AF5C76"/>
    <w:rsid w:val="00AF68DC"/>
    <w:rsid w:val="00B00064"/>
    <w:rsid w:val="00B00830"/>
    <w:rsid w:val="00B00A40"/>
    <w:rsid w:val="00B029C7"/>
    <w:rsid w:val="00B03398"/>
    <w:rsid w:val="00B03ED9"/>
    <w:rsid w:val="00B040FE"/>
    <w:rsid w:val="00B06428"/>
    <w:rsid w:val="00B103AF"/>
    <w:rsid w:val="00B13F91"/>
    <w:rsid w:val="00B152D1"/>
    <w:rsid w:val="00B17260"/>
    <w:rsid w:val="00B20FF7"/>
    <w:rsid w:val="00B212A2"/>
    <w:rsid w:val="00B21807"/>
    <w:rsid w:val="00B2587F"/>
    <w:rsid w:val="00B3565C"/>
    <w:rsid w:val="00B410AD"/>
    <w:rsid w:val="00B41B41"/>
    <w:rsid w:val="00B44E8F"/>
    <w:rsid w:val="00B44F0E"/>
    <w:rsid w:val="00B454A1"/>
    <w:rsid w:val="00B469D5"/>
    <w:rsid w:val="00B51ADC"/>
    <w:rsid w:val="00B541BA"/>
    <w:rsid w:val="00B54E0E"/>
    <w:rsid w:val="00B55422"/>
    <w:rsid w:val="00B56F13"/>
    <w:rsid w:val="00B575B1"/>
    <w:rsid w:val="00B6092A"/>
    <w:rsid w:val="00B60AD5"/>
    <w:rsid w:val="00B60BC4"/>
    <w:rsid w:val="00B63576"/>
    <w:rsid w:val="00B660DB"/>
    <w:rsid w:val="00B67E2D"/>
    <w:rsid w:val="00B70A96"/>
    <w:rsid w:val="00B71AB4"/>
    <w:rsid w:val="00B74CD7"/>
    <w:rsid w:val="00B75284"/>
    <w:rsid w:val="00B80B1F"/>
    <w:rsid w:val="00B93AF6"/>
    <w:rsid w:val="00B940C7"/>
    <w:rsid w:val="00B95CB7"/>
    <w:rsid w:val="00B96EE7"/>
    <w:rsid w:val="00BA16E5"/>
    <w:rsid w:val="00BA1787"/>
    <w:rsid w:val="00BA53A0"/>
    <w:rsid w:val="00BA69C5"/>
    <w:rsid w:val="00BA6C4E"/>
    <w:rsid w:val="00BA7A8B"/>
    <w:rsid w:val="00BA7DF1"/>
    <w:rsid w:val="00BB01C3"/>
    <w:rsid w:val="00BB0975"/>
    <w:rsid w:val="00BB11DB"/>
    <w:rsid w:val="00BB22B9"/>
    <w:rsid w:val="00BB2801"/>
    <w:rsid w:val="00BB301A"/>
    <w:rsid w:val="00BB3714"/>
    <w:rsid w:val="00BB3AD5"/>
    <w:rsid w:val="00BB684F"/>
    <w:rsid w:val="00BB69D7"/>
    <w:rsid w:val="00BB6A61"/>
    <w:rsid w:val="00BC2F55"/>
    <w:rsid w:val="00BC32BE"/>
    <w:rsid w:val="00BD1330"/>
    <w:rsid w:val="00BD2487"/>
    <w:rsid w:val="00BD3D10"/>
    <w:rsid w:val="00BD5BDF"/>
    <w:rsid w:val="00BE3826"/>
    <w:rsid w:val="00BE665C"/>
    <w:rsid w:val="00BF0673"/>
    <w:rsid w:val="00BF48F6"/>
    <w:rsid w:val="00BF7097"/>
    <w:rsid w:val="00BF723C"/>
    <w:rsid w:val="00BF7D50"/>
    <w:rsid w:val="00C01EDD"/>
    <w:rsid w:val="00C02A35"/>
    <w:rsid w:val="00C03B1B"/>
    <w:rsid w:val="00C03CBF"/>
    <w:rsid w:val="00C0666A"/>
    <w:rsid w:val="00C12065"/>
    <w:rsid w:val="00C132A2"/>
    <w:rsid w:val="00C138DB"/>
    <w:rsid w:val="00C14961"/>
    <w:rsid w:val="00C17CB0"/>
    <w:rsid w:val="00C2074B"/>
    <w:rsid w:val="00C20EE1"/>
    <w:rsid w:val="00C23559"/>
    <w:rsid w:val="00C30E47"/>
    <w:rsid w:val="00C3469D"/>
    <w:rsid w:val="00C401A4"/>
    <w:rsid w:val="00C476D2"/>
    <w:rsid w:val="00C47794"/>
    <w:rsid w:val="00C47B16"/>
    <w:rsid w:val="00C47F93"/>
    <w:rsid w:val="00C50047"/>
    <w:rsid w:val="00C64E96"/>
    <w:rsid w:val="00C706F6"/>
    <w:rsid w:val="00C7123A"/>
    <w:rsid w:val="00C73A6E"/>
    <w:rsid w:val="00C74F9D"/>
    <w:rsid w:val="00C751CA"/>
    <w:rsid w:val="00C76149"/>
    <w:rsid w:val="00C76B42"/>
    <w:rsid w:val="00C773F2"/>
    <w:rsid w:val="00C81424"/>
    <w:rsid w:val="00C82676"/>
    <w:rsid w:val="00C84B09"/>
    <w:rsid w:val="00C86366"/>
    <w:rsid w:val="00C863C3"/>
    <w:rsid w:val="00C86AD8"/>
    <w:rsid w:val="00C874AA"/>
    <w:rsid w:val="00C90D18"/>
    <w:rsid w:val="00C91AF1"/>
    <w:rsid w:val="00C92EC8"/>
    <w:rsid w:val="00C96AD4"/>
    <w:rsid w:val="00CA2A31"/>
    <w:rsid w:val="00CB02C9"/>
    <w:rsid w:val="00CB3032"/>
    <w:rsid w:val="00CB55E9"/>
    <w:rsid w:val="00CC330D"/>
    <w:rsid w:val="00CC4860"/>
    <w:rsid w:val="00CC4C52"/>
    <w:rsid w:val="00CC51C1"/>
    <w:rsid w:val="00CC69DB"/>
    <w:rsid w:val="00CD1583"/>
    <w:rsid w:val="00CD2DBB"/>
    <w:rsid w:val="00CD746C"/>
    <w:rsid w:val="00CE12C5"/>
    <w:rsid w:val="00CE59F1"/>
    <w:rsid w:val="00CF060C"/>
    <w:rsid w:val="00CF132B"/>
    <w:rsid w:val="00CF2959"/>
    <w:rsid w:val="00CF477C"/>
    <w:rsid w:val="00CF645B"/>
    <w:rsid w:val="00CF6D08"/>
    <w:rsid w:val="00CF6F9A"/>
    <w:rsid w:val="00D00992"/>
    <w:rsid w:val="00D015C7"/>
    <w:rsid w:val="00D037FC"/>
    <w:rsid w:val="00D05D91"/>
    <w:rsid w:val="00D11B8A"/>
    <w:rsid w:val="00D1622D"/>
    <w:rsid w:val="00D1649E"/>
    <w:rsid w:val="00D2441A"/>
    <w:rsid w:val="00D259C9"/>
    <w:rsid w:val="00D25E7B"/>
    <w:rsid w:val="00D264BC"/>
    <w:rsid w:val="00D2654A"/>
    <w:rsid w:val="00D27A3B"/>
    <w:rsid w:val="00D345BE"/>
    <w:rsid w:val="00D37D1F"/>
    <w:rsid w:val="00D44AC1"/>
    <w:rsid w:val="00D45754"/>
    <w:rsid w:val="00D45DDE"/>
    <w:rsid w:val="00D47CDD"/>
    <w:rsid w:val="00D53297"/>
    <w:rsid w:val="00D57A25"/>
    <w:rsid w:val="00D57B6B"/>
    <w:rsid w:val="00D613DF"/>
    <w:rsid w:val="00D627C8"/>
    <w:rsid w:val="00D63F7A"/>
    <w:rsid w:val="00D65016"/>
    <w:rsid w:val="00D6600E"/>
    <w:rsid w:val="00D671E3"/>
    <w:rsid w:val="00D7154A"/>
    <w:rsid w:val="00D72298"/>
    <w:rsid w:val="00D75A2B"/>
    <w:rsid w:val="00D774B3"/>
    <w:rsid w:val="00D8039F"/>
    <w:rsid w:val="00D83C14"/>
    <w:rsid w:val="00D86C5B"/>
    <w:rsid w:val="00D91EC7"/>
    <w:rsid w:val="00D969A1"/>
    <w:rsid w:val="00DA4B34"/>
    <w:rsid w:val="00DA5069"/>
    <w:rsid w:val="00DA6A2A"/>
    <w:rsid w:val="00DB05DB"/>
    <w:rsid w:val="00DB0E4A"/>
    <w:rsid w:val="00DB2A40"/>
    <w:rsid w:val="00DB4C6C"/>
    <w:rsid w:val="00DB5A95"/>
    <w:rsid w:val="00DB5B1D"/>
    <w:rsid w:val="00DC318A"/>
    <w:rsid w:val="00DC468E"/>
    <w:rsid w:val="00DD49CD"/>
    <w:rsid w:val="00DE19F4"/>
    <w:rsid w:val="00DE3E5C"/>
    <w:rsid w:val="00DE6F1A"/>
    <w:rsid w:val="00DF3F8B"/>
    <w:rsid w:val="00DF7C9D"/>
    <w:rsid w:val="00E064D4"/>
    <w:rsid w:val="00E106AB"/>
    <w:rsid w:val="00E12EB5"/>
    <w:rsid w:val="00E13F04"/>
    <w:rsid w:val="00E164CF"/>
    <w:rsid w:val="00E168A2"/>
    <w:rsid w:val="00E17669"/>
    <w:rsid w:val="00E20ACB"/>
    <w:rsid w:val="00E237C1"/>
    <w:rsid w:val="00E3291D"/>
    <w:rsid w:val="00E37576"/>
    <w:rsid w:val="00E40542"/>
    <w:rsid w:val="00E41450"/>
    <w:rsid w:val="00E4301B"/>
    <w:rsid w:val="00E45919"/>
    <w:rsid w:val="00E50AC4"/>
    <w:rsid w:val="00E50D4B"/>
    <w:rsid w:val="00E50FBB"/>
    <w:rsid w:val="00E51473"/>
    <w:rsid w:val="00E53B22"/>
    <w:rsid w:val="00E55BD6"/>
    <w:rsid w:val="00E55C3F"/>
    <w:rsid w:val="00E5713F"/>
    <w:rsid w:val="00E63162"/>
    <w:rsid w:val="00E63A35"/>
    <w:rsid w:val="00E64711"/>
    <w:rsid w:val="00E66CB7"/>
    <w:rsid w:val="00E66E6A"/>
    <w:rsid w:val="00E72053"/>
    <w:rsid w:val="00E75071"/>
    <w:rsid w:val="00E7566E"/>
    <w:rsid w:val="00E75BA7"/>
    <w:rsid w:val="00E76053"/>
    <w:rsid w:val="00E7627B"/>
    <w:rsid w:val="00E80E45"/>
    <w:rsid w:val="00E825E4"/>
    <w:rsid w:val="00E836A4"/>
    <w:rsid w:val="00E87AA1"/>
    <w:rsid w:val="00EA239D"/>
    <w:rsid w:val="00EA32D9"/>
    <w:rsid w:val="00EA477F"/>
    <w:rsid w:val="00EB312A"/>
    <w:rsid w:val="00EB6AAE"/>
    <w:rsid w:val="00EC1030"/>
    <w:rsid w:val="00EC1A37"/>
    <w:rsid w:val="00EC2E92"/>
    <w:rsid w:val="00EC67BE"/>
    <w:rsid w:val="00EC6F94"/>
    <w:rsid w:val="00ED45EC"/>
    <w:rsid w:val="00ED4AD6"/>
    <w:rsid w:val="00ED4EFB"/>
    <w:rsid w:val="00ED73BC"/>
    <w:rsid w:val="00EE2C02"/>
    <w:rsid w:val="00EE37A1"/>
    <w:rsid w:val="00EE43FC"/>
    <w:rsid w:val="00EE4B9B"/>
    <w:rsid w:val="00EE52D0"/>
    <w:rsid w:val="00EE7613"/>
    <w:rsid w:val="00EF2A58"/>
    <w:rsid w:val="00EF2D2D"/>
    <w:rsid w:val="00EF3BA3"/>
    <w:rsid w:val="00EF6F42"/>
    <w:rsid w:val="00EF765F"/>
    <w:rsid w:val="00EF799E"/>
    <w:rsid w:val="00F011E0"/>
    <w:rsid w:val="00F015A2"/>
    <w:rsid w:val="00F03184"/>
    <w:rsid w:val="00F03907"/>
    <w:rsid w:val="00F04BC6"/>
    <w:rsid w:val="00F05CBC"/>
    <w:rsid w:val="00F1022A"/>
    <w:rsid w:val="00F11B13"/>
    <w:rsid w:val="00F144E9"/>
    <w:rsid w:val="00F154B8"/>
    <w:rsid w:val="00F15C12"/>
    <w:rsid w:val="00F15D14"/>
    <w:rsid w:val="00F16CE1"/>
    <w:rsid w:val="00F21A50"/>
    <w:rsid w:val="00F24D9F"/>
    <w:rsid w:val="00F260C4"/>
    <w:rsid w:val="00F264A2"/>
    <w:rsid w:val="00F32855"/>
    <w:rsid w:val="00F340A1"/>
    <w:rsid w:val="00F354EC"/>
    <w:rsid w:val="00F3730C"/>
    <w:rsid w:val="00F373CE"/>
    <w:rsid w:val="00F46B2B"/>
    <w:rsid w:val="00F47749"/>
    <w:rsid w:val="00F508D2"/>
    <w:rsid w:val="00F54F6F"/>
    <w:rsid w:val="00F60BB9"/>
    <w:rsid w:val="00F61ACC"/>
    <w:rsid w:val="00F6601C"/>
    <w:rsid w:val="00F6661D"/>
    <w:rsid w:val="00F66F89"/>
    <w:rsid w:val="00F67581"/>
    <w:rsid w:val="00F705FC"/>
    <w:rsid w:val="00F71EE8"/>
    <w:rsid w:val="00F71EED"/>
    <w:rsid w:val="00F77460"/>
    <w:rsid w:val="00F80ECA"/>
    <w:rsid w:val="00F85CE8"/>
    <w:rsid w:val="00F9092B"/>
    <w:rsid w:val="00F94A1A"/>
    <w:rsid w:val="00F94B35"/>
    <w:rsid w:val="00FA1D96"/>
    <w:rsid w:val="00FA7E07"/>
    <w:rsid w:val="00FB375E"/>
    <w:rsid w:val="00FC0C51"/>
    <w:rsid w:val="00FC117C"/>
    <w:rsid w:val="00FC583A"/>
    <w:rsid w:val="00FC7C38"/>
    <w:rsid w:val="00FD449D"/>
    <w:rsid w:val="00FD4E16"/>
    <w:rsid w:val="00FD4EE0"/>
    <w:rsid w:val="00FE002A"/>
    <w:rsid w:val="00FE20BF"/>
    <w:rsid w:val="00FE2ED1"/>
    <w:rsid w:val="00FE3417"/>
    <w:rsid w:val="00FE4A8E"/>
    <w:rsid w:val="00FE6657"/>
    <w:rsid w:val="00FF48F4"/>
    <w:rsid w:val="00FF5E92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D6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864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426"/>
      </w:tabs>
      <w:jc w:val="center"/>
      <w:outlineLvl w:val="2"/>
    </w:pPr>
    <w:rPr>
      <w:rFonts w:ascii="Arial" w:hAnsi="Arial"/>
      <w:b/>
      <w:sz w:val="14"/>
    </w:rPr>
  </w:style>
  <w:style w:type="paragraph" w:styleId="4">
    <w:name w:val="heading 4"/>
    <w:basedOn w:val="a"/>
    <w:next w:val="a"/>
    <w:qFormat/>
    <w:pPr>
      <w:keepNext/>
      <w:ind w:left="-108" w:right="-108"/>
      <w:jc w:val="center"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qFormat/>
    <w:pPr>
      <w:keepNext/>
      <w:tabs>
        <w:tab w:val="left" w:pos="426"/>
      </w:tabs>
      <w:jc w:val="center"/>
      <w:outlineLvl w:val="4"/>
    </w:pPr>
    <w:rPr>
      <w:rFonts w:ascii="Arial" w:hAnsi="Arial"/>
      <w:u w:val="single"/>
    </w:rPr>
  </w:style>
  <w:style w:type="paragraph" w:styleId="6">
    <w:name w:val="heading 6"/>
    <w:basedOn w:val="a"/>
    <w:next w:val="a"/>
    <w:qFormat/>
    <w:pPr>
      <w:keepNext/>
      <w:ind w:left="-142"/>
      <w:outlineLvl w:val="5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-142"/>
      <w:jc w:val="center"/>
    </w:pPr>
    <w:rPr>
      <w:rFonts w:ascii="Courier New" w:hAnsi="Courier New"/>
      <w:b/>
      <w:bCs/>
    </w:rPr>
  </w:style>
  <w:style w:type="paragraph" w:styleId="a7">
    <w:name w:val="Body Text"/>
    <w:basedOn w:val="a"/>
    <w:pPr>
      <w:jc w:val="both"/>
    </w:pPr>
    <w:rPr>
      <w:rFonts w:ascii="Courier New" w:hAnsi="Courier New"/>
      <w:snapToGrid w:val="0"/>
      <w:color w:val="000000"/>
      <w:sz w:val="18"/>
    </w:rPr>
  </w:style>
  <w:style w:type="paragraph" w:styleId="20">
    <w:name w:val="Body Text 2"/>
    <w:basedOn w:val="a"/>
    <w:rPr>
      <w:rFonts w:ascii="Courier New" w:hAnsi="Courier New"/>
      <w:snapToGrid w:val="0"/>
      <w:color w:val="000000"/>
      <w:sz w:val="18"/>
    </w:rPr>
  </w:style>
  <w:style w:type="paragraph" w:styleId="30">
    <w:name w:val="Body Text 3"/>
    <w:basedOn w:val="a"/>
    <w:pPr>
      <w:jc w:val="both"/>
    </w:pPr>
    <w:rPr>
      <w:rFonts w:ascii="Courier New" w:hAnsi="Courier New"/>
      <w:snapToGrid w:val="0"/>
      <w:color w:val="000000"/>
      <w:sz w:val="14"/>
    </w:rPr>
  </w:style>
  <w:style w:type="character" w:styleId="a8">
    <w:name w:val="Strong"/>
    <w:qFormat/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styleId="a9">
    <w:name w:val="page number"/>
    <w:basedOn w:val="a0"/>
  </w:style>
  <w:style w:type="paragraph" w:styleId="aa">
    <w:name w:val="Block Text"/>
    <w:basedOn w:val="a"/>
    <w:rsid w:val="00A341B2"/>
    <w:pPr>
      <w:tabs>
        <w:tab w:val="left" w:pos="9923"/>
      </w:tabs>
      <w:spacing w:after="120"/>
      <w:ind w:left="567" w:right="283" w:firstLine="425"/>
      <w:jc w:val="both"/>
    </w:pPr>
    <w:rPr>
      <w:rFonts w:ascii="Arial" w:hAnsi="Arial"/>
    </w:rPr>
  </w:style>
  <w:style w:type="paragraph" w:styleId="21">
    <w:name w:val="Body Text Indent 2"/>
    <w:basedOn w:val="a"/>
    <w:rsid w:val="00E87AA1"/>
    <w:pPr>
      <w:spacing w:after="120" w:line="480" w:lineRule="auto"/>
      <w:ind w:left="283"/>
    </w:pPr>
  </w:style>
  <w:style w:type="table" w:styleId="ab">
    <w:name w:val="Table Grid"/>
    <w:basedOn w:val="a1"/>
    <w:rsid w:val="00E87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DE19F4"/>
  </w:style>
  <w:style w:type="character" w:styleId="ad">
    <w:name w:val="footnote reference"/>
    <w:semiHidden/>
    <w:rsid w:val="00DE19F4"/>
    <w:rPr>
      <w:vertAlign w:val="superscript"/>
    </w:rPr>
  </w:style>
  <w:style w:type="paragraph" w:styleId="31">
    <w:name w:val="Body Text Indent 3"/>
    <w:basedOn w:val="a"/>
    <w:rsid w:val="008C6B26"/>
    <w:pPr>
      <w:spacing w:after="120"/>
      <w:ind w:left="283"/>
    </w:pPr>
    <w:rPr>
      <w:sz w:val="16"/>
      <w:szCs w:val="16"/>
    </w:rPr>
  </w:style>
  <w:style w:type="paragraph" w:styleId="ae">
    <w:name w:val="Document Map"/>
    <w:basedOn w:val="a"/>
    <w:semiHidden/>
    <w:rsid w:val="00F54F6F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semiHidden/>
    <w:rsid w:val="000C7587"/>
    <w:rPr>
      <w:rFonts w:ascii="Tahoma" w:hAnsi="Tahoma" w:cs="Tahoma"/>
      <w:sz w:val="16"/>
      <w:szCs w:val="16"/>
    </w:rPr>
  </w:style>
  <w:style w:type="character" w:styleId="af0">
    <w:name w:val="annotation reference"/>
    <w:semiHidden/>
    <w:rsid w:val="00BA53A0"/>
    <w:rPr>
      <w:sz w:val="16"/>
      <w:szCs w:val="16"/>
    </w:rPr>
  </w:style>
  <w:style w:type="paragraph" w:styleId="af1">
    <w:name w:val="annotation text"/>
    <w:basedOn w:val="a"/>
    <w:semiHidden/>
    <w:rsid w:val="00BA53A0"/>
  </w:style>
  <w:style w:type="paragraph" w:styleId="af2">
    <w:name w:val="annotation subject"/>
    <w:basedOn w:val="af1"/>
    <w:next w:val="af1"/>
    <w:semiHidden/>
    <w:rsid w:val="00BA53A0"/>
    <w:rPr>
      <w:b/>
      <w:bCs/>
    </w:rPr>
  </w:style>
  <w:style w:type="paragraph" w:customStyle="1" w:styleId="lmrg1">
    <w:name w:val="lmrg1"/>
    <w:basedOn w:val="a"/>
    <w:rsid w:val="00790519"/>
    <w:pPr>
      <w:spacing w:before="100" w:beforeAutospacing="1" w:after="120"/>
    </w:pPr>
    <w:rPr>
      <w:sz w:val="24"/>
      <w:szCs w:val="24"/>
    </w:rPr>
  </w:style>
  <w:style w:type="character" w:styleId="af3">
    <w:name w:val="FollowedHyperlink"/>
    <w:rsid w:val="0030293E"/>
    <w:rPr>
      <w:color w:val="800080"/>
      <w:u w:val="single"/>
    </w:rPr>
  </w:style>
  <w:style w:type="character" w:styleId="af4">
    <w:name w:val="Placeholder Text"/>
    <w:basedOn w:val="a0"/>
    <w:uiPriority w:val="99"/>
    <w:semiHidden/>
    <w:rsid w:val="009D54E5"/>
    <w:rPr>
      <w:color w:val="808080"/>
    </w:rPr>
  </w:style>
  <w:style w:type="character" w:customStyle="1" w:styleId="apple-converted-space">
    <w:name w:val="apple-converted-space"/>
    <w:basedOn w:val="a0"/>
    <w:rsid w:val="00480FE6"/>
  </w:style>
  <w:style w:type="paragraph" w:styleId="af5">
    <w:name w:val="Revision"/>
    <w:hidden/>
    <w:uiPriority w:val="99"/>
    <w:semiHidden/>
    <w:rsid w:val="00410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864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426"/>
      </w:tabs>
      <w:jc w:val="center"/>
      <w:outlineLvl w:val="2"/>
    </w:pPr>
    <w:rPr>
      <w:rFonts w:ascii="Arial" w:hAnsi="Arial"/>
      <w:b/>
      <w:sz w:val="14"/>
    </w:rPr>
  </w:style>
  <w:style w:type="paragraph" w:styleId="4">
    <w:name w:val="heading 4"/>
    <w:basedOn w:val="a"/>
    <w:next w:val="a"/>
    <w:qFormat/>
    <w:pPr>
      <w:keepNext/>
      <w:ind w:left="-108" w:right="-108"/>
      <w:jc w:val="center"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qFormat/>
    <w:pPr>
      <w:keepNext/>
      <w:tabs>
        <w:tab w:val="left" w:pos="426"/>
      </w:tabs>
      <w:jc w:val="center"/>
      <w:outlineLvl w:val="4"/>
    </w:pPr>
    <w:rPr>
      <w:rFonts w:ascii="Arial" w:hAnsi="Arial"/>
      <w:u w:val="single"/>
    </w:rPr>
  </w:style>
  <w:style w:type="paragraph" w:styleId="6">
    <w:name w:val="heading 6"/>
    <w:basedOn w:val="a"/>
    <w:next w:val="a"/>
    <w:qFormat/>
    <w:pPr>
      <w:keepNext/>
      <w:ind w:left="-142"/>
      <w:outlineLvl w:val="5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-142"/>
      <w:jc w:val="center"/>
    </w:pPr>
    <w:rPr>
      <w:rFonts w:ascii="Courier New" w:hAnsi="Courier New"/>
      <w:b/>
      <w:bCs/>
    </w:rPr>
  </w:style>
  <w:style w:type="paragraph" w:styleId="a7">
    <w:name w:val="Body Text"/>
    <w:basedOn w:val="a"/>
    <w:pPr>
      <w:jc w:val="both"/>
    </w:pPr>
    <w:rPr>
      <w:rFonts w:ascii="Courier New" w:hAnsi="Courier New"/>
      <w:snapToGrid w:val="0"/>
      <w:color w:val="000000"/>
      <w:sz w:val="18"/>
    </w:rPr>
  </w:style>
  <w:style w:type="paragraph" w:styleId="20">
    <w:name w:val="Body Text 2"/>
    <w:basedOn w:val="a"/>
    <w:rPr>
      <w:rFonts w:ascii="Courier New" w:hAnsi="Courier New"/>
      <w:snapToGrid w:val="0"/>
      <w:color w:val="000000"/>
      <w:sz w:val="18"/>
    </w:rPr>
  </w:style>
  <w:style w:type="paragraph" w:styleId="30">
    <w:name w:val="Body Text 3"/>
    <w:basedOn w:val="a"/>
    <w:pPr>
      <w:jc w:val="both"/>
    </w:pPr>
    <w:rPr>
      <w:rFonts w:ascii="Courier New" w:hAnsi="Courier New"/>
      <w:snapToGrid w:val="0"/>
      <w:color w:val="000000"/>
      <w:sz w:val="14"/>
    </w:rPr>
  </w:style>
  <w:style w:type="character" w:styleId="a8">
    <w:name w:val="Strong"/>
    <w:qFormat/>
    <w:rPr>
      <w:b/>
      <w:b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styleId="a9">
    <w:name w:val="page number"/>
    <w:basedOn w:val="a0"/>
  </w:style>
  <w:style w:type="paragraph" w:styleId="aa">
    <w:name w:val="Block Text"/>
    <w:basedOn w:val="a"/>
    <w:rsid w:val="00A341B2"/>
    <w:pPr>
      <w:tabs>
        <w:tab w:val="left" w:pos="9923"/>
      </w:tabs>
      <w:spacing w:after="120"/>
      <w:ind w:left="567" w:right="283" w:firstLine="425"/>
      <w:jc w:val="both"/>
    </w:pPr>
    <w:rPr>
      <w:rFonts w:ascii="Arial" w:hAnsi="Arial"/>
    </w:rPr>
  </w:style>
  <w:style w:type="paragraph" w:styleId="21">
    <w:name w:val="Body Text Indent 2"/>
    <w:basedOn w:val="a"/>
    <w:rsid w:val="00E87AA1"/>
    <w:pPr>
      <w:spacing w:after="120" w:line="480" w:lineRule="auto"/>
      <w:ind w:left="283"/>
    </w:pPr>
  </w:style>
  <w:style w:type="table" w:styleId="ab">
    <w:name w:val="Table Grid"/>
    <w:basedOn w:val="a1"/>
    <w:rsid w:val="00E87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DE19F4"/>
  </w:style>
  <w:style w:type="character" w:styleId="ad">
    <w:name w:val="footnote reference"/>
    <w:semiHidden/>
    <w:rsid w:val="00DE19F4"/>
    <w:rPr>
      <w:vertAlign w:val="superscript"/>
    </w:rPr>
  </w:style>
  <w:style w:type="paragraph" w:styleId="31">
    <w:name w:val="Body Text Indent 3"/>
    <w:basedOn w:val="a"/>
    <w:rsid w:val="008C6B26"/>
    <w:pPr>
      <w:spacing w:after="120"/>
      <w:ind w:left="283"/>
    </w:pPr>
    <w:rPr>
      <w:sz w:val="16"/>
      <w:szCs w:val="16"/>
    </w:rPr>
  </w:style>
  <w:style w:type="paragraph" w:styleId="ae">
    <w:name w:val="Document Map"/>
    <w:basedOn w:val="a"/>
    <w:semiHidden/>
    <w:rsid w:val="00F54F6F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semiHidden/>
    <w:rsid w:val="000C7587"/>
    <w:rPr>
      <w:rFonts w:ascii="Tahoma" w:hAnsi="Tahoma" w:cs="Tahoma"/>
      <w:sz w:val="16"/>
      <w:szCs w:val="16"/>
    </w:rPr>
  </w:style>
  <w:style w:type="character" w:styleId="af0">
    <w:name w:val="annotation reference"/>
    <w:semiHidden/>
    <w:rsid w:val="00BA53A0"/>
    <w:rPr>
      <w:sz w:val="16"/>
      <w:szCs w:val="16"/>
    </w:rPr>
  </w:style>
  <w:style w:type="paragraph" w:styleId="af1">
    <w:name w:val="annotation text"/>
    <w:basedOn w:val="a"/>
    <w:semiHidden/>
    <w:rsid w:val="00BA53A0"/>
  </w:style>
  <w:style w:type="paragraph" w:styleId="af2">
    <w:name w:val="annotation subject"/>
    <w:basedOn w:val="af1"/>
    <w:next w:val="af1"/>
    <w:semiHidden/>
    <w:rsid w:val="00BA53A0"/>
    <w:rPr>
      <w:b/>
      <w:bCs/>
    </w:rPr>
  </w:style>
  <w:style w:type="paragraph" w:customStyle="1" w:styleId="lmrg1">
    <w:name w:val="lmrg1"/>
    <w:basedOn w:val="a"/>
    <w:rsid w:val="00790519"/>
    <w:pPr>
      <w:spacing w:before="100" w:beforeAutospacing="1" w:after="120"/>
    </w:pPr>
    <w:rPr>
      <w:sz w:val="24"/>
      <w:szCs w:val="24"/>
    </w:rPr>
  </w:style>
  <w:style w:type="character" w:styleId="af3">
    <w:name w:val="FollowedHyperlink"/>
    <w:rsid w:val="0030293E"/>
    <w:rPr>
      <w:color w:val="800080"/>
      <w:u w:val="single"/>
    </w:rPr>
  </w:style>
  <w:style w:type="character" w:styleId="af4">
    <w:name w:val="Placeholder Text"/>
    <w:basedOn w:val="a0"/>
    <w:uiPriority w:val="99"/>
    <w:semiHidden/>
    <w:rsid w:val="009D54E5"/>
    <w:rPr>
      <w:color w:val="808080"/>
    </w:rPr>
  </w:style>
  <w:style w:type="character" w:customStyle="1" w:styleId="apple-converted-space">
    <w:name w:val="apple-converted-space"/>
    <w:basedOn w:val="a0"/>
    <w:rsid w:val="00480FE6"/>
  </w:style>
  <w:style w:type="paragraph" w:styleId="af5">
    <w:name w:val="Revision"/>
    <w:hidden/>
    <w:uiPriority w:val="99"/>
    <w:semiHidden/>
    <w:rsid w:val="0041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5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7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289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3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99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07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line.spb.ru/services/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research@advis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advis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il@infoline.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urmistrovmb@infoline.spb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7;&#1082;&#1090;%20INFOLine\&#1041;&#1083;&#1072;&#1085;&#1082;%20INFOLine%20(PIC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D3D5462C084488A7479F9935F1C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B25F9-1FF8-4424-87E4-D53BD7EBAB31}"/>
      </w:docPartPr>
      <w:docPartBody>
        <w:p w:rsidR="003D43B0" w:rsidRDefault="00480093" w:rsidP="00480093">
          <w:pPr>
            <w:pStyle w:val="9AD3D5462C084488A7479F9935F1C788"/>
          </w:pPr>
          <w:r w:rsidRPr="002C02DF">
            <w:rPr>
              <w:rStyle w:val="a3"/>
            </w:rPr>
            <w:t>Место для ввода даты.</w:t>
          </w:r>
        </w:p>
      </w:docPartBody>
    </w:docPart>
    <w:docPart>
      <w:docPartPr>
        <w:name w:val="1B08D997A7B54760BD857149C2FA8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8F07B-B719-40A7-A3CA-9BD2D53AEA15}"/>
      </w:docPartPr>
      <w:docPartBody>
        <w:p w:rsidR="003D43B0" w:rsidRDefault="00480093" w:rsidP="00480093">
          <w:pPr>
            <w:pStyle w:val="1B08D997A7B54760BD857149C2FA8E88"/>
          </w:pPr>
          <w:r w:rsidRPr="002C02DF">
            <w:rPr>
              <w:rStyle w:val="a3"/>
            </w:rPr>
            <w:t>Место для ввода даты.</w:t>
          </w:r>
        </w:p>
      </w:docPartBody>
    </w:docPart>
    <w:docPart>
      <w:docPartPr>
        <w:name w:val="60261D1DC7A94AC99AE4AFE3D1F02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FD9174-7DF3-4722-989B-C8EBF853B943}"/>
      </w:docPartPr>
      <w:docPartBody>
        <w:p w:rsidR="005F43EC" w:rsidRDefault="00D52002" w:rsidP="00D52002">
          <w:pPr>
            <w:pStyle w:val="60261D1DC7A94AC99AE4AFE3D1F02A49"/>
          </w:pPr>
          <w:r w:rsidRPr="002C02DF">
            <w:rPr>
              <w:rStyle w:val="a3"/>
            </w:rPr>
            <w:t>Место для ввода даты.</w:t>
          </w:r>
        </w:p>
      </w:docPartBody>
    </w:docPart>
    <w:docPart>
      <w:docPartPr>
        <w:name w:val="ECE780FD4C73482283568EC2C9713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AC2FB-C2C2-4CE0-B190-0F2C5765D17B}"/>
      </w:docPartPr>
      <w:docPartBody>
        <w:p w:rsidR="005F43EC" w:rsidRDefault="00D52002" w:rsidP="00D52002">
          <w:pPr>
            <w:pStyle w:val="ECE780FD4C73482283568EC2C9713D8C"/>
          </w:pPr>
          <w:r w:rsidRPr="002C02DF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D3"/>
    <w:rsid w:val="00111F52"/>
    <w:rsid w:val="0015612C"/>
    <w:rsid w:val="00382D62"/>
    <w:rsid w:val="003D43B0"/>
    <w:rsid w:val="00480093"/>
    <w:rsid w:val="005F43EC"/>
    <w:rsid w:val="006640D3"/>
    <w:rsid w:val="006E744D"/>
    <w:rsid w:val="006F79BF"/>
    <w:rsid w:val="00707997"/>
    <w:rsid w:val="007B0F2B"/>
    <w:rsid w:val="007D59F5"/>
    <w:rsid w:val="008453CC"/>
    <w:rsid w:val="00884E65"/>
    <w:rsid w:val="00A45B81"/>
    <w:rsid w:val="00B802CF"/>
    <w:rsid w:val="00BB2744"/>
    <w:rsid w:val="00D52002"/>
    <w:rsid w:val="00D826A3"/>
    <w:rsid w:val="00E2290C"/>
    <w:rsid w:val="00E2626A"/>
    <w:rsid w:val="00E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2002"/>
    <w:rPr>
      <w:color w:val="808080"/>
    </w:rPr>
  </w:style>
  <w:style w:type="paragraph" w:customStyle="1" w:styleId="1D525EFE59844094AF4E05A8492F9701">
    <w:name w:val="1D525EFE59844094AF4E05A8492F9701"/>
    <w:rsid w:val="00ED570E"/>
  </w:style>
  <w:style w:type="paragraph" w:customStyle="1" w:styleId="FC3CA04AEECF40018A6D1884B7C0AEA5">
    <w:name w:val="FC3CA04AEECF40018A6D1884B7C0AEA5"/>
    <w:rsid w:val="00480093"/>
  </w:style>
  <w:style w:type="paragraph" w:customStyle="1" w:styleId="E06F4645006442369BF1EAF58126074F">
    <w:name w:val="E06F4645006442369BF1EAF58126074F"/>
    <w:rsid w:val="00480093"/>
  </w:style>
  <w:style w:type="paragraph" w:customStyle="1" w:styleId="CE20D4D3BB4141E88125CC846F79D069">
    <w:name w:val="CE20D4D3BB4141E88125CC846F79D069"/>
    <w:rsid w:val="00480093"/>
  </w:style>
  <w:style w:type="paragraph" w:customStyle="1" w:styleId="E02AA45D0B4E476D835376BBB2F2295D">
    <w:name w:val="E02AA45D0B4E476D835376BBB2F2295D"/>
    <w:rsid w:val="00480093"/>
  </w:style>
  <w:style w:type="paragraph" w:customStyle="1" w:styleId="7A29140166EA4BDFA58EDF88EEE62DC8">
    <w:name w:val="7A29140166EA4BDFA58EDF88EEE62DC8"/>
    <w:rsid w:val="00480093"/>
  </w:style>
  <w:style w:type="paragraph" w:customStyle="1" w:styleId="9AD3D5462C084488A7479F9935F1C788">
    <w:name w:val="9AD3D5462C084488A7479F9935F1C788"/>
    <w:rsid w:val="00480093"/>
  </w:style>
  <w:style w:type="paragraph" w:customStyle="1" w:styleId="1B08D997A7B54760BD857149C2FA8E88">
    <w:name w:val="1B08D997A7B54760BD857149C2FA8E88"/>
    <w:rsid w:val="00480093"/>
  </w:style>
  <w:style w:type="paragraph" w:customStyle="1" w:styleId="60261D1DC7A94AC99AE4AFE3D1F02A49">
    <w:name w:val="60261D1DC7A94AC99AE4AFE3D1F02A49"/>
    <w:rsid w:val="00D52002"/>
  </w:style>
  <w:style w:type="paragraph" w:customStyle="1" w:styleId="ECE780FD4C73482283568EC2C9713D8C">
    <w:name w:val="ECE780FD4C73482283568EC2C9713D8C"/>
    <w:rsid w:val="00D520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2002"/>
    <w:rPr>
      <w:color w:val="808080"/>
    </w:rPr>
  </w:style>
  <w:style w:type="paragraph" w:customStyle="1" w:styleId="1D525EFE59844094AF4E05A8492F9701">
    <w:name w:val="1D525EFE59844094AF4E05A8492F9701"/>
    <w:rsid w:val="00ED570E"/>
  </w:style>
  <w:style w:type="paragraph" w:customStyle="1" w:styleId="FC3CA04AEECF40018A6D1884B7C0AEA5">
    <w:name w:val="FC3CA04AEECF40018A6D1884B7C0AEA5"/>
    <w:rsid w:val="00480093"/>
  </w:style>
  <w:style w:type="paragraph" w:customStyle="1" w:styleId="E06F4645006442369BF1EAF58126074F">
    <w:name w:val="E06F4645006442369BF1EAF58126074F"/>
    <w:rsid w:val="00480093"/>
  </w:style>
  <w:style w:type="paragraph" w:customStyle="1" w:styleId="CE20D4D3BB4141E88125CC846F79D069">
    <w:name w:val="CE20D4D3BB4141E88125CC846F79D069"/>
    <w:rsid w:val="00480093"/>
  </w:style>
  <w:style w:type="paragraph" w:customStyle="1" w:styleId="E02AA45D0B4E476D835376BBB2F2295D">
    <w:name w:val="E02AA45D0B4E476D835376BBB2F2295D"/>
    <w:rsid w:val="00480093"/>
  </w:style>
  <w:style w:type="paragraph" w:customStyle="1" w:styleId="7A29140166EA4BDFA58EDF88EEE62DC8">
    <w:name w:val="7A29140166EA4BDFA58EDF88EEE62DC8"/>
    <w:rsid w:val="00480093"/>
  </w:style>
  <w:style w:type="paragraph" w:customStyle="1" w:styleId="9AD3D5462C084488A7479F9935F1C788">
    <w:name w:val="9AD3D5462C084488A7479F9935F1C788"/>
    <w:rsid w:val="00480093"/>
  </w:style>
  <w:style w:type="paragraph" w:customStyle="1" w:styleId="1B08D997A7B54760BD857149C2FA8E88">
    <w:name w:val="1B08D997A7B54760BD857149C2FA8E88"/>
    <w:rsid w:val="00480093"/>
  </w:style>
  <w:style w:type="paragraph" w:customStyle="1" w:styleId="60261D1DC7A94AC99AE4AFE3D1F02A49">
    <w:name w:val="60261D1DC7A94AC99AE4AFE3D1F02A49"/>
    <w:rsid w:val="00D52002"/>
  </w:style>
  <w:style w:type="paragraph" w:customStyle="1" w:styleId="ECE780FD4C73482283568EC2C9713D8C">
    <w:name w:val="ECE780FD4C73482283568EC2C9713D8C"/>
    <w:rsid w:val="00D52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BB9C-8608-4B36-B667-F2CBE5AC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INFOLine (PIC).dot</Template>
  <TotalTime>1</TotalTime>
  <Pages>2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«ИНФОЛайн»</vt:lpstr>
    </vt:vector>
  </TitlesOfParts>
  <Company/>
  <LinksUpToDate>false</LinksUpToDate>
  <CharactersWithSpaces>10149</CharactersWithSpaces>
  <SharedDoc>false</SharedDoc>
  <HLinks>
    <vt:vector size="12" baseType="variant">
      <vt:variant>
        <vt:i4>3014783</vt:i4>
      </vt:variant>
      <vt:variant>
        <vt:i4>155</vt:i4>
      </vt:variant>
      <vt:variant>
        <vt:i4>0</vt:i4>
      </vt:variant>
      <vt:variant>
        <vt:i4>5</vt:i4>
      </vt:variant>
      <vt:variant>
        <vt:lpwstr>http://infoline.spb.ru/services/4/</vt:lpwstr>
      </vt:variant>
      <vt:variant>
        <vt:lpwstr/>
      </vt:variant>
      <vt:variant>
        <vt:i4>7798854</vt:i4>
      </vt:variant>
      <vt:variant>
        <vt:i4>152</vt:i4>
      </vt:variant>
      <vt:variant>
        <vt:i4>0</vt:i4>
      </vt:variant>
      <vt:variant>
        <vt:i4>5</vt:i4>
      </vt:variant>
      <vt:variant>
        <vt:lpwstr>mailto:research@advis.ru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«ИНФОЛайн»</dc:title>
  <dc:creator>Иван Федяков</dc:creator>
  <cp:lastModifiedBy>FL54_user</cp:lastModifiedBy>
  <cp:revision>2</cp:revision>
  <cp:lastPrinted>2015-03-05T15:43:00Z</cp:lastPrinted>
  <dcterms:created xsi:type="dcterms:W3CDTF">2016-02-10T11:45:00Z</dcterms:created>
  <dcterms:modified xsi:type="dcterms:W3CDTF">2016-02-10T11:45:00Z</dcterms:modified>
</cp:coreProperties>
</file>